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780" w:rsidRPr="009C77B8" w:rsidRDefault="00D37C1F">
      <w:pPr>
        <w:pStyle w:val="a3"/>
        <w:rPr>
          <w:sz w:val="30"/>
          <w:szCs w:val="30"/>
        </w:rPr>
      </w:pPr>
      <w:r>
        <w:rPr>
          <w:rFonts w:hint="eastAsia"/>
          <w:sz w:val="30"/>
          <w:szCs w:val="30"/>
        </w:rPr>
        <w:t>111</w:t>
      </w:r>
      <w:r w:rsidR="00430780" w:rsidRPr="009C77B8">
        <w:rPr>
          <w:rFonts w:hint="eastAsia"/>
          <w:sz w:val="30"/>
          <w:szCs w:val="30"/>
        </w:rPr>
        <w:t>學年度國立臺北大學</w:t>
      </w:r>
      <w:r w:rsidR="00DE128E" w:rsidRPr="009C77B8">
        <w:rPr>
          <w:rFonts w:hint="eastAsia"/>
          <w:sz w:val="30"/>
          <w:szCs w:val="30"/>
        </w:rPr>
        <w:t>商</w:t>
      </w:r>
      <w:r w:rsidR="00430780" w:rsidRPr="009C77B8">
        <w:rPr>
          <w:rFonts w:hint="eastAsia"/>
          <w:sz w:val="30"/>
          <w:szCs w:val="30"/>
        </w:rPr>
        <w:t>學院</w:t>
      </w:r>
      <w:r w:rsidR="00DE128E" w:rsidRPr="009C77B8">
        <w:rPr>
          <w:rFonts w:hint="eastAsia"/>
          <w:sz w:val="30"/>
          <w:szCs w:val="30"/>
        </w:rPr>
        <w:t>金融與合作經營</w:t>
      </w:r>
      <w:r w:rsidR="00430780" w:rsidRPr="009C77B8">
        <w:rPr>
          <w:rFonts w:hint="eastAsia"/>
          <w:sz w:val="30"/>
          <w:szCs w:val="30"/>
        </w:rPr>
        <w:t>學系</w:t>
      </w:r>
      <w:r w:rsidR="00395EFE" w:rsidRPr="009C77B8">
        <w:rPr>
          <w:rFonts w:hint="eastAsia"/>
          <w:sz w:val="30"/>
          <w:szCs w:val="30"/>
        </w:rPr>
        <w:t>雙學位</w:t>
      </w:r>
      <w:r w:rsidR="00430780" w:rsidRPr="009C77B8">
        <w:rPr>
          <w:rFonts w:hint="eastAsia"/>
          <w:sz w:val="30"/>
          <w:szCs w:val="30"/>
        </w:rPr>
        <w:t>專業科目</w:t>
      </w:r>
      <w:r w:rsidR="00C75D17" w:rsidRPr="009C77B8">
        <w:rPr>
          <w:rFonts w:hint="eastAsia"/>
          <w:sz w:val="30"/>
          <w:szCs w:val="30"/>
        </w:rPr>
        <w:t>規劃</w:t>
      </w:r>
      <w:r w:rsidR="00430780" w:rsidRPr="009C77B8">
        <w:rPr>
          <w:rFonts w:hint="eastAsia"/>
          <w:sz w:val="30"/>
          <w:szCs w:val="30"/>
        </w:rPr>
        <w:t>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423EA8" w:rsidRPr="009C77B8" w:rsidTr="009C77B8">
        <w:trPr>
          <w:cantSplit/>
          <w:trHeight w:val="2185"/>
        </w:trPr>
        <w:tc>
          <w:tcPr>
            <w:tcW w:w="567" w:type="dxa"/>
            <w:tcBorders>
              <w:top w:val="single" w:sz="12" w:space="0" w:color="auto"/>
            </w:tcBorders>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領域或學群別</w:t>
            </w:r>
          </w:p>
        </w:tc>
        <w:tc>
          <w:tcPr>
            <w:tcW w:w="567" w:type="dxa"/>
            <w:tcBorders>
              <w:top w:val="single" w:sz="12" w:space="0" w:color="auto"/>
              <w:bottom w:val="single" w:sz="4" w:space="0" w:color="auto"/>
            </w:tcBorders>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必</w:t>
            </w:r>
          </w:p>
          <w:p w:rsidR="00423EA8" w:rsidRPr="009C77B8" w:rsidRDefault="00423EA8" w:rsidP="00FB0B90">
            <w:pPr>
              <w:tabs>
                <w:tab w:val="left" w:pos="2160"/>
              </w:tabs>
              <w:jc w:val="center"/>
              <w:rPr>
                <w:rFonts w:eastAsia="標楷體"/>
                <w:sz w:val="28"/>
              </w:rPr>
            </w:pPr>
            <w:r w:rsidRPr="009C77B8">
              <w:rPr>
                <w:rFonts w:eastAsia="標楷體" w:hint="eastAsia"/>
                <w:sz w:val="28"/>
              </w:rPr>
              <w:t>修</w:t>
            </w:r>
          </w:p>
          <w:p w:rsidR="00423EA8" w:rsidRPr="009C77B8" w:rsidRDefault="00423EA8" w:rsidP="00FB0B90">
            <w:pPr>
              <w:tabs>
                <w:tab w:val="left" w:pos="2160"/>
              </w:tabs>
              <w:jc w:val="center"/>
              <w:rPr>
                <w:rFonts w:eastAsia="標楷體"/>
                <w:sz w:val="28"/>
              </w:rPr>
            </w:pPr>
            <w:r w:rsidRPr="009C77B8">
              <w:rPr>
                <w:rFonts w:eastAsia="標楷體" w:hint="eastAsia"/>
                <w:sz w:val="28"/>
              </w:rPr>
              <w:t>或</w:t>
            </w:r>
          </w:p>
          <w:p w:rsidR="00423EA8" w:rsidRPr="009C77B8" w:rsidRDefault="00423EA8" w:rsidP="00FB0B90">
            <w:pPr>
              <w:tabs>
                <w:tab w:val="left" w:pos="2160"/>
              </w:tabs>
              <w:jc w:val="center"/>
              <w:rPr>
                <w:rFonts w:eastAsia="標楷體"/>
                <w:sz w:val="28"/>
              </w:rPr>
            </w:pPr>
            <w:r w:rsidRPr="009C77B8">
              <w:rPr>
                <w:rFonts w:eastAsia="標楷體" w:hint="eastAsia"/>
                <w:sz w:val="28"/>
              </w:rPr>
              <w:t>選</w:t>
            </w:r>
          </w:p>
          <w:p w:rsidR="00423EA8" w:rsidRPr="009C77B8" w:rsidRDefault="00423EA8" w:rsidP="00FB0B90">
            <w:pPr>
              <w:tabs>
                <w:tab w:val="left" w:pos="2160"/>
              </w:tabs>
              <w:jc w:val="center"/>
              <w:rPr>
                <w:rFonts w:eastAsia="標楷體"/>
                <w:sz w:val="28"/>
              </w:rPr>
            </w:pPr>
            <w:r w:rsidRPr="009C77B8">
              <w:rPr>
                <w:rFonts w:eastAsia="標楷體" w:hint="eastAsia"/>
                <w:sz w:val="28"/>
              </w:rPr>
              <w:t>修</w:t>
            </w:r>
          </w:p>
        </w:tc>
        <w:tc>
          <w:tcPr>
            <w:tcW w:w="2268" w:type="dxa"/>
            <w:vAlign w:val="center"/>
          </w:tcPr>
          <w:p w:rsidR="00423EA8" w:rsidRPr="009C77B8" w:rsidRDefault="00423EA8" w:rsidP="00FB0B90">
            <w:pPr>
              <w:tabs>
                <w:tab w:val="left" w:pos="2160"/>
              </w:tabs>
              <w:jc w:val="center"/>
              <w:rPr>
                <w:rFonts w:eastAsia="標楷體"/>
                <w:spacing w:val="20"/>
                <w:sz w:val="40"/>
              </w:rPr>
            </w:pPr>
            <w:r w:rsidRPr="009C77B8">
              <w:rPr>
                <w:rFonts w:eastAsia="標楷體" w:hint="eastAsia"/>
                <w:spacing w:val="20"/>
                <w:sz w:val="40"/>
              </w:rPr>
              <w:t>科目名稱</w:t>
            </w:r>
          </w:p>
        </w:tc>
        <w:tc>
          <w:tcPr>
            <w:tcW w:w="567" w:type="dxa"/>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學分合計</w:t>
            </w:r>
          </w:p>
        </w:tc>
        <w:tc>
          <w:tcPr>
            <w:tcW w:w="851" w:type="dxa"/>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課程類別</w:t>
            </w:r>
            <w:r w:rsidRPr="009C77B8">
              <w:rPr>
                <w:rFonts w:eastAsia="標楷體" w:hint="eastAsia"/>
                <w:sz w:val="28"/>
              </w:rPr>
              <w:t>(</w:t>
            </w:r>
            <w:r w:rsidRPr="009C77B8">
              <w:rPr>
                <w:rFonts w:eastAsia="標楷體" w:hint="eastAsia"/>
                <w:sz w:val="28"/>
              </w:rPr>
              <w:t>全年或半年</w:t>
            </w:r>
            <w:r w:rsidRPr="009C77B8">
              <w:rPr>
                <w:rFonts w:eastAsia="標楷體" w:hint="eastAsia"/>
                <w:sz w:val="28"/>
              </w:rPr>
              <w:t>)</w:t>
            </w:r>
          </w:p>
        </w:tc>
        <w:tc>
          <w:tcPr>
            <w:tcW w:w="851" w:type="dxa"/>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建議修習年級</w:t>
            </w:r>
          </w:p>
        </w:tc>
        <w:tc>
          <w:tcPr>
            <w:tcW w:w="851" w:type="dxa"/>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開課系所</w:t>
            </w:r>
          </w:p>
        </w:tc>
        <w:tc>
          <w:tcPr>
            <w:tcW w:w="1418" w:type="dxa"/>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先</w:t>
            </w:r>
          </w:p>
          <w:p w:rsidR="00423EA8" w:rsidRPr="009C77B8" w:rsidRDefault="00423EA8" w:rsidP="00FB0B90">
            <w:pPr>
              <w:tabs>
                <w:tab w:val="left" w:pos="2160"/>
              </w:tabs>
              <w:jc w:val="center"/>
              <w:rPr>
                <w:rFonts w:eastAsia="標楷體"/>
                <w:sz w:val="28"/>
              </w:rPr>
            </w:pPr>
            <w:r w:rsidRPr="009C77B8">
              <w:rPr>
                <w:rFonts w:eastAsia="標楷體" w:hint="eastAsia"/>
                <w:sz w:val="28"/>
              </w:rPr>
              <w:t>修</w:t>
            </w:r>
          </w:p>
          <w:p w:rsidR="00423EA8" w:rsidRPr="009C77B8" w:rsidRDefault="00423EA8" w:rsidP="00FB0B90">
            <w:pPr>
              <w:tabs>
                <w:tab w:val="left" w:pos="2160"/>
              </w:tabs>
              <w:jc w:val="center"/>
              <w:rPr>
                <w:rFonts w:eastAsia="標楷體"/>
                <w:sz w:val="28"/>
              </w:rPr>
            </w:pPr>
            <w:r w:rsidRPr="009C77B8">
              <w:rPr>
                <w:rFonts w:eastAsia="標楷體" w:hint="eastAsia"/>
                <w:sz w:val="28"/>
              </w:rPr>
              <w:t>科</w:t>
            </w:r>
          </w:p>
          <w:p w:rsidR="00423EA8" w:rsidRPr="009C77B8" w:rsidRDefault="00423EA8" w:rsidP="00FB0B90">
            <w:pPr>
              <w:tabs>
                <w:tab w:val="left" w:pos="2160"/>
              </w:tabs>
              <w:jc w:val="center"/>
              <w:rPr>
                <w:rFonts w:eastAsia="標楷體"/>
                <w:sz w:val="28"/>
              </w:rPr>
            </w:pPr>
            <w:r w:rsidRPr="009C77B8">
              <w:rPr>
                <w:rFonts w:eastAsia="標楷體" w:hint="eastAsia"/>
                <w:sz w:val="28"/>
              </w:rPr>
              <w:t>目</w:t>
            </w:r>
          </w:p>
        </w:tc>
        <w:tc>
          <w:tcPr>
            <w:tcW w:w="567" w:type="dxa"/>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開課屬性</w:t>
            </w:r>
          </w:p>
        </w:tc>
        <w:tc>
          <w:tcPr>
            <w:tcW w:w="1418" w:type="dxa"/>
            <w:textDirection w:val="tbRlV"/>
            <w:vAlign w:val="center"/>
          </w:tcPr>
          <w:p w:rsidR="00423EA8" w:rsidRPr="009C77B8" w:rsidRDefault="00423EA8" w:rsidP="00FB0B90">
            <w:pPr>
              <w:pStyle w:val="a5"/>
              <w:jc w:val="center"/>
              <w:rPr>
                <w:sz w:val="24"/>
              </w:rPr>
            </w:pPr>
            <w:r w:rsidRPr="009C77B8">
              <w:rPr>
                <w:rFonts w:hint="eastAsia"/>
                <w:sz w:val="24"/>
              </w:rPr>
              <w:t>科目修訂原因</w:t>
            </w:r>
            <w:r w:rsidRPr="009C77B8">
              <w:rPr>
                <w:rFonts w:hint="eastAsia"/>
                <w:sz w:val="24"/>
              </w:rPr>
              <w:t>)</w:t>
            </w:r>
          </w:p>
          <w:p w:rsidR="00423EA8" w:rsidRPr="009C77B8" w:rsidRDefault="00423EA8" w:rsidP="00FB0B90">
            <w:pPr>
              <w:pStyle w:val="a5"/>
              <w:jc w:val="center"/>
              <w:rPr>
                <w:sz w:val="24"/>
              </w:rPr>
            </w:pPr>
            <w:r w:rsidRPr="009C77B8">
              <w:rPr>
                <w:rFonts w:hint="eastAsia"/>
                <w:sz w:val="24"/>
              </w:rPr>
              <w:t>(</w:t>
            </w:r>
            <w:r w:rsidRPr="009C77B8">
              <w:rPr>
                <w:rFonts w:hint="eastAsia"/>
                <w:sz w:val="24"/>
              </w:rPr>
              <w:t>本欄請填註</w:t>
            </w:r>
          </w:p>
          <w:p w:rsidR="00423EA8" w:rsidRPr="009C77B8" w:rsidRDefault="00423EA8" w:rsidP="00FB0B90">
            <w:pPr>
              <w:ind w:left="113" w:right="113"/>
              <w:jc w:val="center"/>
              <w:rPr>
                <w:rFonts w:eastAsia="標楷體"/>
              </w:rPr>
            </w:pPr>
            <w:r w:rsidRPr="009C77B8">
              <w:rPr>
                <w:rFonts w:eastAsia="標楷體" w:hint="eastAsia"/>
                <w:sz w:val="28"/>
              </w:rPr>
              <w:t>備　　　註</w:t>
            </w:r>
          </w:p>
        </w:tc>
      </w:tr>
      <w:tr w:rsidR="00423EA8" w:rsidRPr="009C77B8" w:rsidTr="009C77B8">
        <w:tc>
          <w:tcPr>
            <w:tcW w:w="567" w:type="dxa"/>
            <w:tcBorders>
              <w:top w:val="nil"/>
              <w:bottom w:val="nil"/>
              <w:right w:val="single" w:sz="4" w:space="0" w:color="auto"/>
            </w:tcBorders>
            <w:vAlign w:val="center"/>
          </w:tcPr>
          <w:p w:rsidR="00423EA8" w:rsidRPr="009C77B8" w:rsidRDefault="00423EA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423EA8" w:rsidRPr="009C77B8" w:rsidRDefault="00423EA8" w:rsidP="00FB0B90">
            <w:pPr>
              <w:jc w:val="center"/>
              <w:rPr>
                <w:rFonts w:eastAsia="標楷體"/>
              </w:rPr>
            </w:pPr>
            <w:r w:rsidRPr="009C77B8">
              <w:rPr>
                <w:rFonts w:eastAsia="標楷體" w:hint="eastAsia"/>
                <w:lang w:val="en-GB"/>
              </w:rPr>
              <w:t>必</w:t>
            </w:r>
          </w:p>
        </w:tc>
        <w:tc>
          <w:tcPr>
            <w:tcW w:w="2268" w:type="dxa"/>
            <w:tcBorders>
              <w:left w:val="single" w:sz="4" w:space="0" w:color="auto"/>
            </w:tcBorders>
            <w:vAlign w:val="center"/>
          </w:tcPr>
          <w:p w:rsidR="00423EA8" w:rsidRPr="009C77B8" w:rsidRDefault="002A7DCF" w:rsidP="00FB0B90">
            <w:pPr>
              <w:spacing w:line="340" w:lineRule="exact"/>
              <w:rPr>
                <w:rFonts w:eastAsia="標楷體"/>
                <w:lang w:val="en-GB"/>
              </w:rPr>
            </w:pPr>
            <w:r w:rsidRPr="009C77B8">
              <w:rPr>
                <w:rFonts w:eastAsia="標楷體" w:hint="eastAsia"/>
                <w:sz w:val="22"/>
                <w:szCs w:val="22"/>
                <w:lang w:val="en-GB"/>
              </w:rPr>
              <w:t>電腦概論與程式設計</w:t>
            </w:r>
            <w:r w:rsidRPr="009C77B8">
              <w:rPr>
                <w:rFonts w:eastAsia="標楷體" w:hint="eastAsia"/>
                <w:sz w:val="22"/>
                <w:szCs w:val="22"/>
                <w:lang w:val="en-GB"/>
              </w:rPr>
              <w:t>Introduction to Computer Science and Programming</w:t>
            </w: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四</w:t>
            </w:r>
          </w:p>
        </w:tc>
        <w:tc>
          <w:tcPr>
            <w:tcW w:w="851" w:type="dxa"/>
            <w:vAlign w:val="center"/>
          </w:tcPr>
          <w:p w:rsidR="00423EA8" w:rsidRPr="009C77B8" w:rsidRDefault="00423EA8" w:rsidP="00FB0B90">
            <w:pPr>
              <w:tabs>
                <w:tab w:val="left" w:pos="2160"/>
              </w:tabs>
              <w:jc w:val="center"/>
              <w:rPr>
                <w:rFonts w:eastAsia="標楷體"/>
              </w:rPr>
            </w:pPr>
            <w:r w:rsidRPr="009C77B8">
              <w:rPr>
                <w:rFonts w:eastAsia="標楷體" w:hint="eastAsia"/>
              </w:rPr>
              <w:t>全</w:t>
            </w:r>
          </w:p>
        </w:tc>
        <w:tc>
          <w:tcPr>
            <w:tcW w:w="851" w:type="dxa"/>
            <w:vMerge w:val="restart"/>
            <w:vAlign w:val="center"/>
          </w:tcPr>
          <w:p w:rsidR="00423EA8" w:rsidRPr="009C77B8" w:rsidRDefault="00423EA8" w:rsidP="00FB0B90">
            <w:pPr>
              <w:spacing w:line="340" w:lineRule="exact"/>
              <w:jc w:val="center"/>
              <w:rPr>
                <w:rFonts w:eastAsia="標楷體"/>
                <w:lang w:val="en-GB"/>
              </w:rPr>
            </w:pPr>
            <w:r w:rsidRPr="009C77B8">
              <w:rPr>
                <w:rFonts w:eastAsia="標楷體"/>
                <w:lang w:val="en-GB"/>
              </w:rPr>
              <w:t>一</w:t>
            </w:r>
          </w:p>
          <w:p w:rsidR="00423EA8" w:rsidRPr="009C77B8" w:rsidRDefault="00423EA8" w:rsidP="00FB0B90">
            <w:pPr>
              <w:spacing w:line="340" w:lineRule="exact"/>
              <w:jc w:val="center"/>
              <w:rPr>
                <w:rFonts w:eastAsia="標楷體"/>
                <w:lang w:val="en-GB"/>
              </w:rPr>
            </w:pPr>
            <w:r w:rsidRPr="009C77B8">
              <w:rPr>
                <w:rFonts w:eastAsia="標楷體"/>
                <w:lang w:val="en-GB"/>
              </w:rPr>
              <w:t>年</w:t>
            </w:r>
          </w:p>
          <w:p w:rsidR="00423EA8" w:rsidRPr="009C77B8" w:rsidRDefault="00423EA8" w:rsidP="00FB0B90">
            <w:pPr>
              <w:spacing w:line="340" w:lineRule="exact"/>
              <w:jc w:val="center"/>
              <w:rPr>
                <w:rFonts w:eastAsia="標楷體"/>
                <w:lang w:val="en-GB"/>
              </w:rPr>
            </w:pPr>
            <w:r w:rsidRPr="009C77B8">
              <w:rPr>
                <w:rFonts w:eastAsia="標楷體"/>
                <w:lang w:val="en-GB"/>
              </w:rPr>
              <w:t>級</w:t>
            </w:r>
          </w:p>
          <w:p w:rsidR="00423EA8" w:rsidRPr="009C77B8" w:rsidRDefault="00423EA8" w:rsidP="00FB0B90">
            <w:pPr>
              <w:spacing w:line="340" w:lineRule="exact"/>
              <w:jc w:val="center"/>
              <w:rPr>
                <w:rFonts w:eastAsia="標楷體"/>
                <w:lang w:val="en-GB"/>
              </w:rPr>
            </w:pPr>
          </w:p>
        </w:tc>
        <w:tc>
          <w:tcPr>
            <w:tcW w:w="851" w:type="dxa"/>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資工</w:t>
            </w:r>
          </w:p>
        </w:tc>
        <w:tc>
          <w:tcPr>
            <w:tcW w:w="1418" w:type="dxa"/>
            <w:vAlign w:val="center"/>
          </w:tcPr>
          <w:p w:rsidR="00423EA8" w:rsidRPr="009C77B8" w:rsidRDefault="00423EA8" w:rsidP="00FB0B90">
            <w:pPr>
              <w:tabs>
                <w:tab w:val="left" w:pos="2160"/>
              </w:tabs>
              <w:jc w:val="center"/>
              <w:rPr>
                <w:rFonts w:eastAsia="標楷體"/>
              </w:rPr>
            </w:pP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A</w:t>
            </w:r>
          </w:p>
        </w:tc>
        <w:tc>
          <w:tcPr>
            <w:tcW w:w="1418" w:type="dxa"/>
            <w:vAlign w:val="center"/>
          </w:tcPr>
          <w:p w:rsidR="00423EA8" w:rsidRPr="009C77B8" w:rsidRDefault="00423EA8" w:rsidP="00FB0B90">
            <w:pPr>
              <w:tabs>
                <w:tab w:val="left" w:pos="2160"/>
              </w:tabs>
              <w:jc w:val="center"/>
              <w:rPr>
                <w:rFonts w:eastAsia="標楷體"/>
              </w:rPr>
            </w:pPr>
          </w:p>
        </w:tc>
      </w:tr>
      <w:tr w:rsidR="00423EA8" w:rsidRPr="009C77B8" w:rsidTr="009C77B8">
        <w:tc>
          <w:tcPr>
            <w:tcW w:w="567" w:type="dxa"/>
            <w:tcBorders>
              <w:top w:val="nil"/>
              <w:bottom w:val="nil"/>
              <w:right w:val="single" w:sz="4" w:space="0" w:color="auto"/>
            </w:tcBorders>
            <w:vAlign w:val="center"/>
          </w:tcPr>
          <w:p w:rsidR="00423EA8" w:rsidRPr="009C77B8" w:rsidRDefault="00423EA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423EA8" w:rsidRPr="009C77B8" w:rsidRDefault="00423EA8" w:rsidP="00FB0B90">
            <w:pPr>
              <w:jc w:val="center"/>
              <w:rPr>
                <w:rFonts w:eastAsia="標楷體"/>
              </w:rPr>
            </w:pPr>
            <w:r w:rsidRPr="009C77B8">
              <w:rPr>
                <w:rFonts w:eastAsia="標楷體" w:hint="eastAsia"/>
                <w:lang w:val="en-GB"/>
              </w:rPr>
              <w:t>必</w:t>
            </w:r>
          </w:p>
        </w:tc>
        <w:tc>
          <w:tcPr>
            <w:tcW w:w="2268" w:type="dxa"/>
            <w:tcBorders>
              <w:left w:val="single" w:sz="4" w:space="0" w:color="auto"/>
            </w:tcBorders>
            <w:vAlign w:val="center"/>
          </w:tcPr>
          <w:p w:rsidR="00423EA8" w:rsidRPr="009C77B8" w:rsidRDefault="00423EA8" w:rsidP="00FB0B90">
            <w:pPr>
              <w:spacing w:line="340" w:lineRule="exact"/>
              <w:rPr>
                <w:rFonts w:eastAsia="標楷體"/>
                <w:lang w:val="en-GB"/>
              </w:rPr>
            </w:pPr>
            <w:r w:rsidRPr="009C77B8">
              <w:rPr>
                <w:rFonts w:eastAsia="標楷體" w:hint="eastAsia"/>
                <w:lang w:val="en-GB"/>
              </w:rPr>
              <w:t>微積分</w:t>
            </w:r>
          </w:p>
          <w:p w:rsidR="00423EA8" w:rsidRPr="009C77B8" w:rsidRDefault="00423EA8" w:rsidP="00FB0B90">
            <w:pPr>
              <w:spacing w:line="340" w:lineRule="exact"/>
              <w:rPr>
                <w:rFonts w:eastAsia="標楷體"/>
                <w:lang w:val="en-GB"/>
              </w:rPr>
            </w:pPr>
            <w:r w:rsidRPr="009C77B8">
              <w:rPr>
                <w:rFonts w:eastAsia="標楷體"/>
                <w:lang w:val="en-GB"/>
              </w:rPr>
              <w:t>Calculus</w:t>
            </w: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六</w:t>
            </w:r>
          </w:p>
        </w:tc>
        <w:tc>
          <w:tcPr>
            <w:tcW w:w="851" w:type="dxa"/>
            <w:vAlign w:val="center"/>
          </w:tcPr>
          <w:p w:rsidR="00423EA8" w:rsidRPr="009C77B8" w:rsidRDefault="00423EA8" w:rsidP="00FB0B90">
            <w:pPr>
              <w:jc w:val="center"/>
              <w:rPr>
                <w:rFonts w:eastAsia="標楷體"/>
              </w:rPr>
            </w:pPr>
            <w:r w:rsidRPr="009C77B8">
              <w:rPr>
                <w:rFonts w:eastAsia="標楷體" w:hint="eastAsia"/>
              </w:rPr>
              <w:t>全</w:t>
            </w:r>
          </w:p>
        </w:tc>
        <w:tc>
          <w:tcPr>
            <w:tcW w:w="851" w:type="dxa"/>
            <w:vMerge/>
            <w:vAlign w:val="center"/>
          </w:tcPr>
          <w:p w:rsidR="00423EA8" w:rsidRPr="009C77B8" w:rsidRDefault="00423EA8" w:rsidP="00FB0B90">
            <w:pPr>
              <w:spacing w:line="340" w:lineRule="exact"/>
              <w:jc w:val="center"/>
              <w:rPr>
                <w:rFonts w:eastAsia="標楷體"/>
                <w:lang w:val="en-GB"/>
              </w:rPr>
            </w:pPr>
          </w:p>
        </w:tc>
        <w:tc>
          <w:tcPr>
            <w:tcW w:w="851" w:type="dxa"/>
            <w:vAlign w:val="center"/>
          </w:tcPr>
          <w:p w:rsidR="00423EA8" w:rsidRPr="009C77B8" w:rsidRDefault="00423EA8" w:rsidP="00FB0B90">
            <w:pPr>
              <w:pStyle w:val="a3"/>
              <w:spacing w:line="340" w:lineRule="exact"/>
              <w:rPr>
                <w:sz w:val="24"/>
                <w:lang w:val="en-GB"/>
              </w:rPr>
            </w:pPr>
            <w:r w:rsidRPr="009C77B8">
              <w:rPr>
                <w:rFonts w:hint="eastAsia"/>
                <w:sz w:val="24"/>
                <w:lang w:val="en-GB"/>
              </w:rPr>
              <w:t>統計</w:t>
            </w:r>
          </w:p>
        </w:tc>
        <w:tc>
          <w:tcPr>
            <w:tcW w:w="1418" w:type="dxa"/>
            <w:vAlign w:val="center"/>
          </w:tcPr>
          <w:p w:rsidR="00423EA8" w:rsidRPr="009C77B8" w:rsidRDefault="00423EA8" w:rsidP="00FB0B90">
            <w:pPr>
              <w:tabs>
                <w:tab w:val="left" w:pos="2160"/>
              </w:tabs>
              <w:jc w:val="center"/>
              <w:rPr>
                <w:rFonts w:eastAsia="標楷體"/>
              </w:rPr>
            </w:pP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423EA8" w:rsidRPr="009C77B8" w:rsidRDefault="00423EA8" w:rsidP="00FB0B90">
            <w:pPr>
              <w:tabs>
                <w:tab w:val="left" w:pos="2160"/>
              </w:tabs>
              <w:jc w:val="center"/>
              <w:rPr>
                <w:rFonts w:eastAsia="標楷體"/>
              </w:rPr>
            </w:pPr>
          </w:p>
        </w:tc>
      </w:tr>
      <w:tr w:rsidR="00423EA8" w:rsidRPr="009C77B8" w:rsidTr="009C77B8">
        <w:tc>
          <w:tcPr>
            <w:tcW w:w="567" w:type="dxa"/>
            <w:tcBorders>
              <w:top w:val="nil"/>
              <w:bottom w:val="nil"/>
              <w:right w:val="single" w:sz="4" w:space="0" w:color="auto"/>
            </w:tcBorders>
            <w:vAlign w:val="center"/>
          </w:tcPr>
          <w:p w:rsidR="00423EA8" w:rsidRPr="009C77B8" w:rsidRDefault="00423EA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423EA8" w:rsidRPr="009C77B8" w:rsidRDefault="00423EA8" w:rsidP="00FB0B90">
            <w:pPr>
              <w:jc w:val="center"/>
              <w:rPr>
                <w:rFonts w:eastAsia="標楷體"/>
              </w:rPr>
            </w:pPr>
            <w:r w:rsidRPr="009C77B8">
              <w:rPr>
                <w:rFonts w:eastAsia="標楷體" w:hint="eastAsia"/>
                <w:lang w:val="en-GB"/>
              </w:rPr>
              <w:t>必</w:t>
            </w:r>
          </w:p>
        </w:tc>
        <w:tc>
          <w:tcPr>
            <w:tcW w:w="2268" w:type="dxa"/>
            <w:tcBorders>
              <w:left w:val="single" w:sz="4" w:space="0" w:color="auto"/>
            </w:tcBorders>
            <w:vAlign w:val="center"/>
          </w:tcPr>
          <w:p w:rsidR="00423EA8" w:rsidRPr="009C77B8" w:rsidRDefault="00423EA8" w:rsidP="00FB0B90">
            <w:pPr>
              <w:spacing w:line="340" w:lineRule="exact"/>
              <w:rPr>
                <w:rFonts w:eastAsia="標楷體"/>
                <w:lang w:val="en-GB"/>
              </w:rPr>
            </w:pPr>
            <w:r w:rsidRPr="009C77B8">
              <w:rPr>
                <w:rFonts w:eastAsia="標楷體" w:hint="eastAsia"/>
                <w:lang w:val="en-GB"/>
              </w:rPr>
              <w:t>會計學</w:t>
            </w:r>
          </w:p>
          <w:p w:rsidR="00423EA8" w:rsidRPr="009C77B8" w:rsidRDefault="00423EA8" w:rsidP="00FB0B90">
            <w:pPr>
              <w:spacing w:line="340" w:lineRule="exact"/>
              <w:rPr>
                <w:rFonts w:eastAsia="標楷體"/>
                <w:lang w:val="en-GB"/>
              </w:rPr>
            </w:pPr>
            <w:r w:rsidRPr="009C77B8">
              <w:rPr>
                <w:rFonts w:eastAsia="標楷體"/>
                <w:lang w:val="en-GB"/>
              </w:rPr>
              <w:t>Accounting</w:t>
            </w: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六</w:t>
            </w:r>
          </w:p>
        </w:tc>
        <w:tc>
          <w:tcPr>
            <w:tcW w:w="851" w:type="dxa"/>
            <w:vAlign w:val="center"/>
          </w:tcPr>
          <w:p w:rsidR="00423EA8" w:rsidRPr="009C77B8" w:rsidRDefault="00423EA8" w:rsidP="00FB0B90">
            <w:pPr>
              <w:jc w:val="center"/>
              <w:rPr>
                <w:rFonts w:eastAsia="標楷體"/>
              </w:rPr>
            </w:pPr>
            <w:r w:rsidRPr="009C77B8">
              <w:rPr>
                <w:rFonts w:eastAsia="標楷體" w:hint="eastAsia"/>
              </w:rPr>
              <w:t>全</w:t>
            </w:r>
          </w:p>
        </w:tc>
        <w:tc>
          <w:tcPr>
            <w:tcW w:w="851" w:type="dxa"/>
            <w:vMerge/>
            <w:vAlign w:val="center"/>
          </w:tcPr>
          <w:p w:rsidR="00423EA8" w:rsidRPr="009C77B8" w:rsidRDefault="00423EA8" w:rsidP="00FB0B90">
            <w:pPr>
              <w:spacing w:line="340" w:lineRule="exact"/>
              <w:jc w:val="center"/>
              <w:rPr>
                <w:rFonts w:eastAsia="標楷體"/>
                <w:lang w:val="en-GB"/>
              </w:rPr>
            </w:pPr>
          </w:p>
        </w:tc>
        <w:tc>
          <w:tcPr>
            <w:tcW w:w="851" w:type="dxa"/>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會計</w:t>
            </w:r>
          </w:p>
        </w:tc>
        <w:tc>
          <w:tcPr>
            <w:tcW w:w="1418" w:type="dxa"/>
            <w:vAlign w:val="center"/>
          </w:tcPr>
          <w:p w:rsidR="00423EA8" w:rsidRPr="009C77B8" w:rsidRDefault="00423EA8" w:rsidP="00FB0B90">
            <w:pPr>
              <w:tabs>
                <w:tab w:val="left" w:pos="2160"/>
              </w:tabs>
              <w:jc w:val="center"/>
              <w:rPr>
                <w:rFonts w:eastAsia="標楷體"/>
              </w:rPr>
            </w:pPr>
          </w:p>
        </w:tc>
        <w:tc>
          <w:tcPr>
            <w:tcW w:w="567" w:type="dxa"/>
            <w:vAlign w:val="center"/>
          </w:tcPr>
          <w:p w:rsidR="00423EA8" w:rsidRPr="009C77B8" w:rsidRDefault="00BE72B5" w:rsidP="00FB0B90">
            <w:pPr>
              <w:spacing w:line="340" w:lineRule="exact"/>
              <w:jc w:val="center"/>
              <w:rPr>
                <w:rFonts w:eastAsia="標楷體"/>
                <w:lang w:val="en-GB"/>
              </w:rPr>
            </w:pPr>
            <w:r w:rsidRPr="009C77B8">
              <w:rPr>
                <w:rFonts w:eastAsia="標楷體"/>
                <w:lang w:val="en-GB"/>
              </w:rPr>
              <w:t>A</w:t>
            </w:r>
            <w:r w:rsidRPr="009C77B8">
              <w:rPr>
                <w:rFonts w:eastAsia="標楷體" w:hint="eastAsia"/>
                <w:lang w:val="en-GB"/>
              </w:rPr>
              <w:t>C2</w:t>
            </w:r>
          </w:p>
        </w:tc>
        <w:tc>
          <w:tcPr>
            <w:tcW w:w="1418" w:type="dxa"/>
            <w:vAlign w:val="center"/>
          </w:tcPr>
          <w:p w:rsidR="00423EA8" w:rsidRPr="009C77B8" w:rsidRDefault="00423EA8" w:rsidP="00FB0B90">
            <w:pPr>
              <w:tabs>
                <w:tab w:val="left" w:pos="2160"/>
              </w:tabs>
              <w:jc w:val="center"/>
              <w:rPr>
                <w:rFonts w:eastAsia="標楷體"/>
              </w:rPr>
            </w:pPr>
          </w:p>
        </w:tc>
      </w:tr>
      <w:tr w:rsidR="00423EA8" w:rsidRPr="009C77B8" w:rsidTr="009C77B8">
        <w:tc>
          <w:tcPr>
            <w:tcW w:w="567" w:type="dxa"/>
            <w:tcBorders>
              <w:top w:val="nil"/>
              <w:bottom w:val="nil"/>
              <w:right w:val="single" w:sz="4" w:space="0" w:color="auto"/>
            </w:tcBorders>
            <w:vAlign w:val="center"/>
          </w:tcPr>
          <w:p w:rsidR="00423EA8" w:rsidRPr="009C77B8" w:rsidRDefault="00423EA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423EA8" w:rsidRPr="009C77B8" w:rsidRDefault="00423EA8" w:rsidP="00FB0B90">
            <w:pPr>
              <w:jc w:val="center"/>
              <w:rPr>
                <w:rFonts w:eastAsia="標楷體"/>
              </w:rPr>
            </w:pPr>
            <w:r w:rsidRPr="009C77B8">
              <w:rPr>
                <w:rFonts w:eastAsia="標楷體" w:hint="eastAsia"/>
                <w:lang w:val="en-GB"/>
              </w:rPr>
              <w:t>必</w:t>
            </w:r>
          </w:p>
        </w:tc>
        <w:tc>
          <w:tcPr>
            <w:tcW w:w="2268" w:type="dxa"/>
            <w:tcBorders>
              <w:left w:val="single" w:sz="4" w:space="0" w:color="auto"/>
            </w:tcBorders>
            <w:vAlign w:val="center"/>
          </w:tcPr>
          <w:p w:rsidR="00423EA8" w:rsidRPr="009C77B8" w:rsidRDefault="00423EA8" w:rsidP="00FB0B90">
            <w:pPr>
              <w:spacing w:line="340" w:lineRule="exact"/>
              <w:rPr>
                <w:rFonts w:eastAsia="標楷體"/>
                <w:lang w:val="en-GB"/>
              </w:rPr>
            </w:pPr>
            <w:r w:rsidRPr="009C77B8">
              <w:rPr>
                <w:rFonts w:eastAsia="標楷體" w:hint="eastAsia"/>
                <w:lang w:val="en-GB"/>
              </w:rPr>
              <w:t>經濟學</w:t>
            </w:r>
          </w:p>
          <w:p w:rsidR="00423EA8" w:rsidRPr="009C77B8" w:rsidRDefault="00423EA8" w:rsidP="00FB0B90">
            <w:pPr>
              <w:spacing w:line="340" w:lineRule="exact"/>
              <w:rPr>
                <w:rFonts w:eastAsia="標楷體"/>
                <w:lang w:val="en-GB"/>
              </w:rPr>
            </w:pPr>
            <w:r w:rsidRPr="009C77B8">
              <w:rPr>
                <w:rFonts w:eastAsia="標楷體"/>
                <w:lang w:val="en-GB"/>
              </w:rPr>
              <w:t>Economics</w:t>
            </w: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六</w:t>
            </w:r>
          </w:p>
        </w:tc>
        <w:tc>
          <w:tcPr>
            <w:tcW w:w="851" w:type="dxa"/>
            <w:vAlign w:val="center"/>
          </w:tcPr>
          <w:p w:rsidR="00423EA8" w:rsidRPr="009C77B8" w:rsidRDefault="00423EA8" w:rsidP="00FB0B90">
            <w:pPr>
              <w:jc w:val="center"/>
              <w:rPr>
                <w:rFonts w:eastAsia="標楷體"/>
              </w:rPr>
            </w:pPr>
            <w:r w:rsidRPr="009C77B8">
              <w:rPr>
                <w:rFonts w:eastAsia="標楷體" w:hint="eastAsia"/>
              </w:rPr>
              <w:t>全</w:t>
            </w:r>
          </w:p>
        </w:tc>
        <w:tc>
          <w:tcPr>
            <w:tcW w:w="851" w:type="dxa"/>
            <w:vMerge/>
            <w:vAlign w:val="center"/>
          </w:tcPr>
          <w:p w:rsidR="00423EA8" w:rsidRPr="009C77B8" w:rsidRDefault="00423EA8" w:rsidP="00FB0B90">
            <w:pPr>
              <w:spacing w:line="340" w:lineRule="exact"/>
              <w:jc w:val="center"/>
              <w:rPr>
                <w:rFonts w:eastAsia="標楷體"/>
                <w:lang w:val="en-GB"/>
              </w:rPr>
            </w:pPr>
          </w:p>
        </w:tc>
        <w:tc>
          <w:tcPr>
            <w:tcW w:w="851" w:type="dxa"/>
            <w:vAlign w:val="center"/>
          </w:tcPr>
          <w:p w:rsidR="00423EA8" w:rsidRPr="009C77B8" w:rsidRDefault="00423EA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423EA8" w:rsidRPr="009C77B8" w:rsidRDefault="00423EA8" w:rsidP="00FB0B90">
            <w:pPr>
              <w:tabs>
                <w:tab w:val="left" w:pos="2160"/>
              </w:tabs>
              <w:jc w:val="center"/>
              <w:rPr>
                <w:rFonts w:eastAsia="標楷體"/>
              </w:rPr>
            </w:pP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423EA8" w:rsidRPr="009C77B8" w:rsidRDefault="00423EA8" w:rsidP="00FB0B90">
            <w:pPr>
              <w:tabs>
                <w:tab w:val="left" w:pos="2160"/>
              </w:tabs>
              <w:jc w:val="center"/>
              <w:rPr>
                <w:rFonts w:eastAsia="標楷體"/>
              </w:rPr>
            </w:pPr>
          </w:p>
        </w:tc>
      </w:tr>
      <w:tr w:rsidR="00423EA8" w:rsidRPr="009C77B8" w:rsidTr="009C77B8">
        <w:tc>
          <w:tcPr>
            <w:tcW w:w="567" w:type="dxa"/>
            <w:tcBorders>
              <w:top w:val="nil"/>
              <w:bottom w:val="nil"/>
              <w:right w:val="single" w:sz="4" w:space="0" w:color="auto"/>
            </w:tcBorders>
            <w:vAlign w:val="center"/>
          </w:tcPr>
          <w:p w:rsidR="00423EA8" w:rsidRPr="009C77B8" w:rsidRDefault="00423EA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423EA8" w:rsidRPr="009C77B8" w:rsidRDefault="00423EA8" w:rsidP="00FB0B90">
            <w:pPr>
              <w:spacing w:line="340" w:lineRule="exact"/>
              <w:rPr>
                <w:rFonts w:eastAsia="標楷體"/>
                <w:lang w:val="en-GB"/>
              </w:rPr>
            </w:pPr>
            <w:r w:rsidRPr="009C77B8">
              <w:rPr>
                <w:rFonts w:eastAsia="標楷體" w:hint="eastAsia"/>
                <w:lang w:val="en-GB"/>
              </w:rPr>
              <w:t>合作經濟學</w:t>
            </w:r>
          </w:p>
          <w:p w:rsidR="00423EA8" w:rsidRPr="009C77B8" w:rsidRDefault="00423EA8" w:rsidP="00FB0B90">
            <w:pPr>
              <w:spacing w:line="340" w:lineRule="exact"/>
              <w:rPr>
                <w:rFonts w:eastAsia="標楷體"/>
                <w:lang w:val="en-GB"/>
              </w:rPr>
            </w:pPr>
            <w:r w:rsidRPr="009C77B8">
              <w:rPr>
                <w:rFonts w:eastAsia="標楷體"/>
                <w:lang w:val="en-GB"/>
              </w:rPr>
              <w:t>Cooperative Economics</w:t>
            </w:r>
          </w:p>
        </w:tc>
        <w:tc>
          <w:tcPr>
            <w:tcW w:w="567" w:type="dxa"/>
            <w:vAlign w:val="center"/>
          </w:tcPr>
          <w:p w:rsidR="00423EA8" w:rsidRPr="009C77B8" w:rsidRDefault="007707BE" w:rsidP="00FB0B90">
            <w:pPr>
              <w:spacing w:line="340" w:lineRule="exact"/>
              <w:jc w:val="center"/>
              <w:rPr>
                <w:rFonts w:eastAsia="標楷體"/>
                <w:lang w:val="en-GB"/>
              </w:rPr>
            </w:pPr>
            <w:r w:rsidRPr="009C77B8">
              <w:rPr>
                <w:rFonts w:eastAsia="標楷體" w:hint="eastAsia"/>
                <w:lang w:val="en-GB"/>
              </w:rPr>
              <w:t>二</w:t>
            </w:r>
          </w:p>
        </w:tc>
        <w:tc>
          <w:tcPr>
            <w:tcW w:w="851" w:type="dxa"/>
            <w:vAlign w:val="center"/>
          </w:tcPr>
          <w:p w:rsidR="00423EA8" w:rsidRPr="009C77B8" w:rsidRDefault="007707BE" w:rsidP="00FB0B90">
            <w:pPr>
              <w:jc w:val="center"/>
              <w:rPr>
                <w:rFonts w:eastAsia="標楷體"/>
              </w:rPr>
            </w:pPr>
            <w:r w:rsidRPr="009C77B8">
              <w:rPr>
                <w:rFonts w:eastAsia="標楷體" w:hint="eastAsia"/>
              </w:rPr>
              <w:t>半</w:t>
            </w:r>
          </w:p>
        </w:tc>
        <w:tc>
          <w:tcPr>
            <w:tcW w:w="851" w:type="dxa"/>
            <w:vMerge/>
            <w:vAlign w:val="center"/>
          </w:tcPr>
          <w:p w:rsidR="00423EA8" w:rsidRPr="009C77B8" w:rsidRDefault="00423EA8" w:rsidP="00FB0B90">
            <w:pPr>
              <w:spacing w:line="340" w:lineRule="exact"/>
              <w:jc w:val="center"/>
              <w:rPr>
                <w:rFonts w:eastAsia="標楷體"/>
                <w:lang w:val="en-GB"/>
              </w:rPr>
            </w:pPr>
          </w:p>
        </w:tc>
        <w:tc>
          <w:tcPr>
            <w:tcW w:w="851" w:type="dxa"/>
            <w:vAlign w:val="center"/>
          </w:tcPr>
          <w:p w:rsidR="00423EA8" w:rsidRPr="009C77B8" w:rsidRDefault="00423EA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423EA8" w:rsidRPr="009C77B8" w:rsidRDefault="00423EA8" w:rsidP="00FB0B90">
            <w:pPr>
              <w:tabs>
                <w:tab w:val="left" w:pos="2160"/>
              </w:tabs>
              <w:jc w:val="center"/>
              <w:rPr>
                <w:rFonts w:eastAsia="標楷體"/>
              </w:rPr>
            </w:pP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423EA8" w:rsidRPr="009C77B8" w:rsidRDefault="00423EA8" w:rsidP="00FB0B90">
            <w:pPr>
              <w:tabs>
                <w:tab w:val="left" w:pos="2160"/>
              </w:tabs>
              <w:jc w:val="center"/>
              <w:rPr>
                <w:rFonts w:eastAsia="標楷體"/>
              </w:rPr>
            </w:pPr>
          </w:p>
        </w:tc>
      </w:tr>
      <w:tr w:rsidR="006B7698" w:rsidRPr="009C77B8" w:rsidTr="009C77B8">
        <w:tc>
          <w:tcPr>
            <w:tcW w:w="567" w:type="dxa"/>
            <w:tcBorders>
              <w:top w:val="nil"/>
              <w:bottom w:val="nil"/>
              <w:right w:val="single" w:sz="4" w:space="0" w:color="auto"/>
            </w:tcBorders>
            <w:vAlign w:val="center"/>
          </w:tcPr>
          <w:p w:rsidR="006B7698" w:rsidRPr="009C77B8" w:rsidRDefault="006B769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FB0B90">
            <w:pPr>
              <w:jc w:val="center"/>
              <w:rPr>
                <w:rFonts w:eastAsia="標楷體"/>
              </w:rPr>
            </w:pPr>
            <w:r w:rsidRPr="009C77B8">
              <w:rPr>
                <w:rFonts w:eastAsia="標楷體" w:hint="eastAsia"/>
                <w:lang w:val="en-GB"/>
              </w:rPr>
              <w:t>必</w:t>
            </w:r>
          </w:p>
        </w:tc>
        <w:tc>
          <w:tcPr>
            <w:tcW w:w="2268" w:type="dxa"/>
            <w:tcBorders>
              <w:left w:val="single" w:sz="4" w:space="0" w:color="auto"/>
            </w:tcBorders>
            <w:vAlign w:val="center"/>
          </w:tcPr>
          <w:p w:rsidR="006B7698" w:rsidRPr="009C77B8" w:rsidRDefault="006B7698" w:rsidP="00FB0B90">
            <w:pPr>
              <w:spacing w:line="340" w:lineRule="exact"/>
              <w:rPr>
                <w:rFonts w:eastAsia="標楷體"/>
                <w:lang w:val="en-GB"/>
              </w:rPr>
            </w:pPr>
            <w:r w:rsidRPr="009C77B8">
              <w:rPr>
                <w:rFonts w:eastAsia="標楷體" w:hint="eastAsia"/>
                <w:lang w:val="en-GB"/>
              </w:rPr>
              <w:t>統計學</w:t>
            </w:r>
          </w:p>
          <w:p w:rsidR="006B7698" w:rsidRPr="009C77B8" w:rsidRDefault="006B7698" w:rsidP="00FB0B90">
            <w:pPr>
              <w:spacing w:line="340" w:lineRule="exact"/>
              <w:rPr>
                <w:rFonts w:eastAsia="標楷體"/>
                <w:lang w:val="en-GB"/>
              </w:rPr>
            </w:pPr>
            <w:r w:rsidRPr="009C77B8">
              <w:rPr>
                <w:rFonts w:eastAsia="標楷體"/>
                <w:lang w:val="en-GB"/>
              </w:rPr>
              <w:t>Statistics</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六</w:t>
            </w:r>
          </w:p>
        </w:tc>
        <w:tc>
          <w:tcPr>
            <w:tcW w:w="851" w:type="dxa"/>
            <w:vAlign w:val="center"/>
          </w:tcPr>
          <w:p w:rsidR="006B7698" w:rsidRPr="009C77B8" w:rsidRDefault="006B7698" w:rsidP="00FB0B90">
            <w:pPr>
              <w:jc w:val="center"/>
              <w:rPr>
                <w:rFonts w:eastAsia="標楷體"/>
              </w:rPr>
            </w:pPr>
            <w:r w:rsidRPr="009C77B8">
              <w:rPr>
                <w:rFonts w:eastAsia="標楷體" w:hint="eastAsia"/>
              </w:rPr>
              <w:t>全</w:t>
            </w:r>
          </w:p>
        </w:tc>
        <w:tc>
          <w:tcPr>
            <w:tcW w:w="851" w:type="dxa"/>
            <w:vMerge w:val="restart"/>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二</w:t>
            </w:r>
          </w:p>
          <w:p w:rsidR="006B7698" w:rsidRPr="009C77B8" w:rsidRDefault="006B7698" w:rsidP="00FB0B90">
            <w:pPr>
              <w:spacing w:line="340" w:lineRule="exact"/>
              <w:jc w:val="center"/>
              <w:rPr>
                <w:rFonts w:eastAsia="標楷體"/>
                <w:lang w:val="en-GB"/>
              </w:rPr>
            </w:pPr>
            <w:r w:rsidRPr="009C77B8">
              <w:rPr>
                <w:rFonts w:eastAsia="標楷體"/>
                <w:lang w:val="en-GB"/>
              </w:rPr>
              <w:t>年</w:t>
            </w:r>
          </w:p>
          <w:p w:rsidR="006B7698" w:rsidRPr="009C77B8" w:rsidRDefault="006B7698" w:rsidP="00FB0B90">
            <w:pPr>
              <w:spacing w:line="340" w:lineRule="exact"/>
              <w:jc w:val="center"/>
              <w:rPr>
                <w:rFonts w:eastAsia="標楷體"/>
                <w:lang w:val="en-GB"/>
              </w:rPr>
            </w:pPr>
            <w:r w:rsidRPr="009C77B8">
              <w:rPr>
                <w:rFonts w:eastAsia="標楷體"/>
                <w:lang w:val="en-GB"/>
              </w:rPr>
              <w:t>級</w:t>
            </w:r>
          </w:p>
        </w:tc>
        <w:tc>
          <w:tcPr>
            <w:tcW w:w="851" w:type="dxa"/>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統計</w:t>
            </w:r>
          </w:p>
        </w:tc>
        <w:tc>
          <w:tcPr>
            <w:tcW w:w="1418" w:type="dxa"/>
            <w:vAlign w:val="center"/>
          </w:tcPr>
          <w:p w:rsidR="006B7698" w:rsidRPr="009C77B8" w:rsidRDefault="006B7698" w:rsidP="00FB0B90">
            <w:pPr>
              <w:tabs>
                <w:tab w:val="left" w:pos="2160"/>
              </w:tabs>
              <w:jc w:val="center"/>
              <w:rPr>
                <w:rFonts w:eastAsia="標楷體"/>
              </w:rPr>
            </w:pP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FB0B90">
            <w:pPr>
              <w:tabs>
                <w:tab w:val="left" w:pos="2160"/>
              </w:tabs>
              <w:jc w:val="center"/>
              <w:rPr>
                <w:rFonts w:eastAsia="標楷體"/>
              </w:rPr>
            </w:pPr>
          </w:p>
        </w:tc>
      </w:tr>
      <w:tr w:rsidR="006B7698" w:rsidRPr="009C77B8" w:rsidTr="009C77B8">
        <w:tc>
          <w:tcPr>
            <w:tcW w:w="567" w:type="dxa"/>
            <w:tcBorders>
              <w:top w:val="nil"/>
              <w:bottom w:val="nil"/>
              <w:right w:val="single" w:sz="4" w:space="0" w:color="auto"/>
            </w:tcBorders>
            <w:vAlign w:val="center"/>
          </w:tcPr>
          <w:p w:rsidR="006B7698" w:rsidRPr="009C77B8" w:rsidRDefault="006B769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6B7698" w:rsidRPr="009C77B8" w:rsidRDefault="006B7698" w:rsidP="00FB0B90">
            <w:pPr>
              <w:spacing w:line="340" w:lineRule="exact"/>
              <w:rPr>
                <w:rFonts w:eastAsia="標楷體"/>
                <w:lang w:val="en-GB"/>
              </w:rPr>
            </w:pPr>
            <w:r w:rsidRPr="009C77B8">
              <w:rPr>
                <w:rFonts w:eastAsia="標楷體" w:hint="eastAsia"/>
                <w:lang w:val="en-GB"/>
              </w:rPr>
              <w:t>財務管理</w:t>
            </w:r>
          </w:p>
          <w:p w:rsidR="006B7698" w:rsidRPr="009C77B8" w:rsidRDefault="006B7698" w:rsidP="00FB0B90">
            <w:pPr>
              <w:spacing w:line="340" w:lineRule="exact"/>
              <w:rPr>
                <w:rFonts w:eastAsia="標楷體"/>
                <w:lang w:val="en-GB"/>
              </w:rPr>
            </w:pPr>
            <w:r w:rsidRPr="009C77B8">
              <w:rPr>
                <w:rFonts w:eastAsia="標楷體"/>
                <w:lang w:val="en-GB"/>
              </w:rPr>
              <w:t>Financial Management</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三</w:t>
            </w:r>
          </w:p>
        </w:tc>
        <w:tc>
          <w:tcPr>
            <w:tcW w:w="851" w:type="dxa"/>
            <w:vAlign w:val="center"/>
          </w:tcPr>
          <w:p w:rsidR="006B7698" w:rsidRPr="009C77B8" w:rsidRDefault="006B7698" w:rsidP="00FB0B90">
            <w:pPr>
              <w:tabs>
                <w:tab w:val="left" w:pos="2160"/>
              </w:tabs>
              <w:jc w:val="center"/>
              <w:rPr>
                <w:rFonts w:eastAsia="標楷體"/>
              </w:rPr>
            </w:pPr>
            <w:r w:rsidRPr="009C77B8">
              <w:rPr>
                <w:rFonts w:eastAsia="標楷體" w:hint="eastAsia"/>
              </w:rPr>
              <w:t>半</w:t>
            </w:r>
          </w:p>
        </w:tc>
        <w:tc>
          <w:tcPr>
            <w:tcW w:w="851" w:type="dxa"/>
            <w:vMerge/>
            <w:vAlign w:val="center"/>
          </w:tcPr>
          <w:p w:rsidR="006B7698" w:rsidRPr="009C77B8" w:rsidRDefault="006B7698" w:rsidP="00FB0B90">
            <w:pPr>
              <w:spacing w:line="340" w:lineRule="exact"/>
              <w:jc w:val="center"/>
              <w:rPr>
                <w:rFonts w:eastAsia="標楷體"/>
                <w:lang w:val="en-GB"/>
              </w:rPr>
            </w:pPr>
          </w:p>
        </w:tc>
        <w:tc>
          <w:tcPr>
            <w:tcW w:w="851"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FB0B90">
            <w:pPr>
              <w:tabs>
                <w:tab w:val="left" w:pos="2160"/>
              </w:tabs>
              <w:jc w:val="center"/>
              <w:rPr>
                <w:rFonts w:eastAsia="標楷體"/>
              </w:rPr>
            </w:pPr>
            <w:r w:rsidRPr="009C77B8">
              <w:rPr>
                <w:rFonts w:eastAsia="標楷體" w:hint="eastAsia"/>
              </w:rPr>
              <w:t>會計學</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FB0B90">
            <w:pPr>
              <w:tabs>
                <w:tab w:val="left" w:pos="2160"/>
              </w:tabs>
              <w:jc w:val="center"/>
              <w:rPr>
                <w:rFonts w:eastAsia="標楷體"/>
              </w:rPr>
            </w:pPr>
          </w:p>
        </w:tc>
      </w:tr>
      <w:tr w:rsidR="006B7698" w:rsidRPr="009C77B8" w:rsidTr="009C77B8">
        <w:tc>
          <w:tcPr>
            <w:tcW w:w="567" w:type="dxa"/>
            <w:tcBorders>
              <w:top w:val="nil"/>
              <w:bottom w:val="nil"/>
              <w:right w:val="single" w:sz="4" w:space="0" w:color="auto"/>
            </w:tcBorders>
            <w:vAlign w:val="center"/>
          </w:tcPr>
          <w:p w:rsidR="006B7698" w:rsidRPr="009C77B8" w:rsidRDefault="006B769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6B7698" w:rsidRPr="009C77B8" w:rsidRDefault="006B7698" w:rsidP="00FB0B90">
            <w:pPr>
              <w:spacing w:line="340" w:lineRule="exact"/>
              <w:rPr>
                <w:rFonts w:eastAsia="標楷體"/>
                <w:lang w:val="en-GB"/>
              </w:rPr>
            </w:pPr>
            <w:r w:rsidRPr="009C77B8">
              <w:rPr>
                <w:rFonts w:eastAsia="標楷體" w:hint="eastAsia"/>
                <w:lang w:val="en-GB"/>
              </w:rPr>
              <w:t>貨幣銀行學</w:t>
            </w:r>
          </w:p>
          <w:p w:rsidR="006B7698" w:rsidRPr="009C77B8" w:rsidRDefault="006B7698" w:rsidP="00A225C3">
            <w:pPr>
              <w:spacing w:line="340" w:lineRule="exact"/>
              <w:rPr>
                <w:rFonts w:eastAsia="標楷體"/>
                <w:lang w:val="en-GB"/>
              </w:rPr>
            </w:pPr>
            <w:r w:rsidRPr="009C77B8">
              <w:rPr>
                <w:rFonts w:eastAsia="標楷體"/>
                <w:lang w:val="en-GB"/>
              </w:rPr>
              <w:t xml:space="preserve">Money </w:t>
            </w:r>
            <w:r w:rsidR="00A225C3" w:rsidRPr="009C77B8">
              <w:rPr>
                <w:rFonts w:eastAsia="標楷體" w:hint="eastAsia"/>
                <w:lang w:val="en-GB"/>
              </w:rPr>
              <w:t>and</w:t>
            </w:r>
            <w:r w:rsidRPr="009C77B8">
              <w:rPr>
                <w:rFonts w:eastAsia="標楷體"/>
                <w:lang w:val="en-GB"/>
              </w:rPr>
              <w:t xml:space="preserve"> Banking</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三</w:t>
            </w:r>
          </w:p>
        </w:tc>
        <w:tc>
          <w:tcPr>
            <w:tcW w:w="851" w:type="dxa"/>
            <w:vAlign w:val="center"/>
          </w:tcPr>
          <w:p w:rsidR="006B7698" w:rsidRPr="009C77B8" w:rsidRDefault="006B7698" w:rsidP="00FB0B90">
            <w:pPr>
              <w:jc w:val="center"/>
              <w:rPr>
                <w:rFonts w:eastAsia="標楷體"/>
              </w:rPr>
            </w:pPr>
            <w:r w:rsidRPr="009C77B8">
              <w:rPr>
                <w:rFonts w:eastAsia="標楷體" w:hint="eastAsia"/>
              </w:rPr>
              <w:t>半</w:t>
            </w:r>
          </w:p>
        </w:tc>
        <w:tc>
          <w:tcPr>
            <w:tcW w:w="851" w:type="dxa"/>
            <w:vMerge/>
            <w:vAlign w:val="center"/>
          </w:tcPr>
          <w:p w:rsidR="006B7698" w:rsidRPr="009C77B8" w:rsidRDefault="006B7698" w:rsidP="00FB0B90">
            <w:pPr>
              <w:spacing w:line="340" w:lineRule="exact"/>
              <w:jc w:val="center"/>
              <w:rPr>
                <w:rFonts w:eastAsia="標楷體"/>
                <w:lang w:val="en-GB"/>
              </w:rPr>
            </w:pPr>
          </w:p>
        </w:tc>
        <w:tc>
          <w:tcPr>
            <w:tcW w:w="851"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FB0B90">
            <w:pPr>
              <w:tabs>
                <w:tab w:val="left" w:pos="2160"/>
              </w:tabs>
              <w:jc w:val="center"/>
              <w:rPr>
                <w:rFonts w:eastAsia="標楷體"/>
              </w:rPr>
            </w:pP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FB0B90">
            <w:pPr>
              <w:tabs>
                <w:tab w:val="left" w:pos="2160"/>
              </w:tabs>
              <w:jc w:val="center"/>
              <w:rPr>
                <w:rFonts w:eastAsia="標楷體"/>
              </w:rPr>
            </w:pPr>
          </w:p>
        </w:tc>
      </w:tr>
      <w:tr w:rsidR="006B7698" w:rsidRPr="009C77B8" w:rsidTr="009C77B8">
        <w:tc>
          <w:tcPr>
            <w:tcW w:w="567" w:type="dxa"/>
            <w:tcBorders>
              <w:top w:val="nil"/>
              <w:bottom w:val="nil"/>
              <w:right w:val="single" w:sz="4" w:space="0" w:color="auto"/>
            </w:tcBorders>
            <w:vAlign w:val="center"/>
          </w:tcPr>
          <w:p w:rsidR="006B7698" w:rsidRPr="009C77B8" w:rsidRDefault="006B769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6B7698" w:rsidRPr="009C77B8" w:rsidRDefault="006B7698" w:rsidP="00FB0B90">
            <w:pPr>
              <w:spacing w:line="340" w:lineRule="exact"/>
              <w:rPr>
                <w:rFonts w:eastAsia="標楷體"/>
                <w:lang w:val="en-GB"/>
              </w:rPr>
            </w:pPr>
            <w:r w:rsidRPr="009C77B8">
              <w:rPr>
                <w:rFonts w:eastAsia="標楷體" w:hint="eastAsia"/>
                <w:lang w:val="en-GB"/>
              </w:rPr>
              <w:t>消費合作</w:t>
            </w:r>
          </w:p>
          <w:p w:rsidR="006B7698" w:rsidRPr="009C77B8" w:rsidRDefault="006B7698" w:rsidP="00FB0B90">
            <w:pPr>
              <w:spacing w:line="340" w:lineRule="exact"/>
              <w:rPr>
                <w:rFonts w:eastAsia="標楷體"/>
                <w:lang w:val="en-GB"/>
              </w:rPr>
            </w:pPr>
            <w:r w:rsidRPr="009C77B8">
              <w:rPr>
                <w:rFonts w:eastAsia="標楷體"/>
                <w:lang w:val="en-GB"/>
              </w:rPr>
              <w:t>Consumer Cooperatives</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二</w:t>
            </w:r>
          </w:p>
        </w:tc>
        <w:tc>
          <w:tcPr>
            <w:tcW w:w="851" w:type="dxa"/>
            <w:vAlign w:val="center"/>
          </w:tcPr>
          <w:p w:rsidR="006B7698" w:rsidRPr="009C77B8" w:rsidRDefault="006B7698" w:rsidP="00FB0B90">
            <w:pPr>
              <w:jc w:val="center"/>
              <w:rPr>
                <w:rFonts w:eastAsia="標楷體"/>
              </w:rPr>
            </w:pPr>
            <w:r w:rsidRPr="009C77B8">
              <w:rPr>
                <w:rFonts w:eastAsia="標楷體" w:hint="eastAsia"/>
              </w:rPr>
              <w:t>半</w:t>
            </w:r>
          </w:p>
        </w:tc>
        <w:tc>
          <w:tcPr>
            <w:tcW w:w="851" w:type="dxa"/>
            <w:vMerge/>
            <w:vAlign w:val="center"/>
          </w:tcPr>
          <w:p w:rsidR="006B7698" w:rsidRPr="009C77B8" w:rsidRDefault="006B7698" w:rsidP="00FB0B90">
            <w:pPr>
              <w:spacing w:line="340" w:lineRule="exact"/>
              <w:jc w:val="center"/>
              <w:rPr>
                <w:rFonts w:eastAsia="標楷體"/>
                <w:lang w:val="en-GB"/>
              </w:rPr>
            </w:pPr>
          </w:p>
        </w:tc>
        <w:tc>
          <w:tcPr>
            <w:tcW w:w="851"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FB0B90">
            <w:pPr>
              <w:tabs>
                <w:tab w:val="left" w:pos="2160"/>
              </w:tabs>
              <w:jc w:val="center"/>
              <w:rPr>
                <w:rFonts w:eastAsia="標楷體"/>
              </w:rPr>
            </w:pP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FB0B90">
            <w:pPr>
              <w:tabs>
                <w:tab w:val="left" w:pos="2160"/>
              </w:tabs>
              <w:jc w:val="center"/>
              <w:rPr>
                <w:rFonts w:eastAsia="標楷體"/>
              </w:rPr>
            </w:pPr>
          </w:p>
        </w:tc>
      </w:tr>
      <w:tr w:rsidR="006B7698" w:rsidRPr="009C77B8" w:rsidTr="009C77B8">
        <w:tc>
          <w:tcPr>
            <w:tcW w:w="567" w:type="dxa"/>
            <w:tcBorders>
              <w:top w:val="nil"/>
              <w:bottom w:val="nil"/>
              <w:right w:val="single" w:sz="4" w:space="0" w:color="auto"/>
            </w:tcBorders>
            <w:vAlign w:val="center"/>
          </w:tcPr>
          <w:p w:rsidR="006B7698" w:rsidRPr="009C77B8" w:rsidRDefault="006B769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6B7698" w:rsidRPr="009C77B8" w:rsidRDefault="006B7698" w:rsidP="00FB0B90">
            <w:pPr>
              <w:spacing w:line="340" w:lineRule="exact"/>
              <w:rPr>
                <w:rFonts w:eastAsia="標楷體"/>
                <w:lang w:val="en-GB"/>
              </w:rPr>
            </w:pPr>
            <w:r w:rsidRPr="009C77B8">
              <w:rPr>
                <w:rFonts w:eastAsia="標楷體" w:hint="eastAsia"/>
                <w:lang w:val="en-GB"/>
              </w:rPr>
              <w:t>農業合作</w:t>
            </w:r>
          </w:p>
          <w:p w:rsidR="006B7698" w:rsidRPr="009C77B8" w:rsidRDefault="006B7698" w:rsidP="00FB0B90">
            <w:pPr>
              <w:spacing w:line="340" w:lineRule="exact"/>
              <w:rPr>
                <w:rFonts w:eastAsia="標楷體"/>
                <w:lang w:val="en-GB"/>
              </w:rPr>
            </w:pPr>
            <w:r w:rsidRPr="009C77B8">
              <w:rPr>
                <w:rFonts w:eastAsia="標楷體"/>
                <w:lang w:val="en-GB"/>
              </w:rPr>
              <w:t>Agricultural Cooperatives</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三</w:t>
            </w:r>
          </w:p>
        </w:tc>
        <w:tc>
          <w:tcPr>
            <w:tcW w:w="851" w:type="dxa"/>
            <w:vAlign w:val="center"/>
          </w:tcPr>
          <w:p w:rsidR="006B7698" w:rsidRPr="009C77B8" w:rsidRDefault="006B7698" w:rsidP="00FB0B90">
            <w:pPr>
              <w:jc w:val="center"/>
              <w:rPr>
                <w:rFonts w:eastAsia="標楷體"/>
              </w:rPr>
            </w:pPr>
            <w:r w:rsidRPr="009C77B8">
              <w:rPr>
                <w:rFonts w:eastAsia="標楷體" w:hint="eastAsia"/>
              </w:rPr>
              <w:t>半</w:t>
            </w:r>
          </w:p>
        </w:tc>
        <w:tc>
          <w:tcPr>
            <w:tcW w:w="851" w:type="dxa"/>
            <w:vMerge/>
            <w:vAlign w:val="center"/>
          </w:tcPr>
          <w:p w:rsidR="006B7698" w:rsidRPr="009C77B8" w:rsidRDefault="006B7698" w:rsidP="00FB0B90">
            <w:pPr>
              <w:spacing w:line="340" w:lineRule="exact"/>
              <w:jc w:val="center"/>
              <w:rPr>
                <w:rFonts w:eastAsia="標楷體"/>
                <w:lang w:val="en-GB"/>
              </w:rPr>
            </w:pPr>
          </w:p>
        </w:tc>
        <w:tc>
          <w:tcPr>
            <w:tcW w:w="851"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FB0B90">
            <w:pPr>
              <w:tabs>
                <w:tab w:val="left" w:pos="2160"/>
              </w:tabs>
              <w:jc w:val="center"/>
              <w:rPr>
                <w:rFonts w:eastAsia="標楷體"/>
              </w:rPr>
            </w:pP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FB0B90">
            <w:pPr>
              <w:tabs>
                <w:tab w:val="left" w:pos="2160"/>
              </w:tabs>
              <w:jc w:val="center"/>
              <w:rPr>
                <w:rFonts w:eastAsia="標楷體"/>
              </w:rPr>
            </w:pPr>
          </w:p>
        </w:tc>
      </w:tr>
      <w:tr w:rsidR="006B7698" w:rsidRPr="009C77B8" w:rsidTr="009C77B8">
        <w:tc>
          <w:tcPr>
            <w:tcW w:w="567" w:type="dxa"/>
            <w:tcBorders>
              <w:top w:val="nil"/>
              <w:bottom w:val="nil"/>
              <w:right w:val="single" w:sz="4" w:space="0" w:color="auto"/>
            </w:tcBorders>
            <w:vAlign w:val="center"/>
          </w:tcPr>
          <w:p w:rsidR="006B7698" w:rsidRPr="009C77B8" w:rsidRDefault="006B769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6B7698" w:rsidRPr="009C77B8" w:rsidRDefault="006B7698" w:rsidP="00FB0B90">
            <w:pPr>
              <w:spacing w:line="340" w:lineRule="exact"/>
              <w:rPr>
                <w:rFonts w:eastAsia="標楷體"/>
                <w:lang w:val="en-GB"/>
              </w:rPr>
            </w:pPr>
            <w:r w:rsidRPr="009C77B8">
              <w:rPr>
                <w:rFonts w:eastAsia="標楷體" w:hint="eastAsia"/>
                <w:lang w:val="en-GB"/>
              </w:rPr>
              <w:t>財務報表分析</w:t>
            </w:r>
          </w:p>
          <w:p w:rsidR="006B7698" w:rsidRPr="009C77B8" w:rsidRDefault="006B7698" w:rsidP="00FB0B90">
            <w:pPr>
              <w:spacing w:line="340" w:lineRule="exact"/>
              <w:rPr>
                <w:rFonts w:eastAsia="標楷體"/>
                <w:lang w:val="en-GB"/>
              </w:rPr>
            </w:pPr>
            <w:r w:rsidRPr="009C77B8">
              <w:rPr>
                <w:rFonts w:eastAsia="標楷體"/>
                <w:lang w:val="en-GB"/>
              </w:rPr>
              <w:t xml:space="preserve">Financial Reporting </w:t>
            </w:r>
            <w:r w:rsidR="00A225C3" w:rsidRPr="009C77B8">
              <w:rPr>
                <w:rFonts w:eastAsia="標楷體" w:hint="eastAsia"/>
                <w:lang w:val="en-GB"/>
              </w:rPr>
              <w:t>and</w:t>
            </w:r>
            <w:r w:rsidRPr="009C77B8">
              <w:rPr>
                <w:rFonts w:eastAsia="標楷體"/>
                <w:lang w:val="en-GB"/>
              </w:rPr>
              <w:t xml:space="preserve"> Statement Analysis</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三</w:t>
            </w:r>
          </w:p>
        </w:tc>
        <w:tc>
          <w:tcPr>
            <w:tcW w:w="851" w:type="dxa"/>
            <w:vAlign w:val="center"/>
          </w:tcPr>
          <w:p w:rsidR="006B7698" w:rsidRPr="009C77B8" w:rsidRDefault="006B7698" w:rsidP="00FB0B90">
            <w:pPr>
              <w:jc w:val="center"/>
              <w:rPr>
                <w:rFonts w:eastAsia="標楷體"/>
              </w:rPr>
            </w:pPr>
            <w:r w:rsidRPr="009C77B8">
              <w:rPr>
                <w:rFonts w:eastAsia="標楷體" w:hint="eastAsia"/>
              </w:rPr>
              <w:t>半</w:t>
            </w:r>
          </w:p>
        </w:tc>
        <w:tc>
          <w:tcPr>
            <w:tcW w:w="851" w:type="dxa"/>
            <w:vMerge/>
            <w:vAlign w:val="center"/>
          </w:tcPr>
          <w:p w:rsidR="006B7698" w:rsidRPr="009C77B8" w:rsidRDefault="006B7698" w:rsidP="00FB0B90">
            <w:pPr>
              <w:spacing w:line="340" w:lineRule="exact"/>
              <w:jc w:val="center"/>
              <w:rPr>
                <w:rFonts w:eastAsia="標楷體"/>
                <w:lang w:val="en-GB"/>
              </w:rPr>
            </w:pPr>
          </w:p>
        </w:tc>
        <w:tc>
          <w:tcPr>
            <w:tcW w:w="851"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FB0B90">
            <w:pPr>
              <w:tabs>
                <w:tab w:val="left" w:pos="2160"/>
              </w:tabs>
              <w:jc w:val="center"/>
              <w:rPr>
                <w:rFonts w:eastAsia="標楷體"/>
              </w:rPr>
            </w:pPr>
            <w:r w:rsidRPr="009C77B8">
              <w:rPr>
                <w:rFonts w:eastAsia="標楷體" w:hint="eastAsia"/>
              </w:rPr>
              <w:t>會計學</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FB0B90">
            <w:pPr>
              <w:tabs>
                <w:tab w:val="left" w:pos="2160"/>
              </w:tabs>
              <w:jc w:val="center"/>
              <w:rPr>
                <w:rFonts w:eastAsia="標楷體"/>
              </w:rPr>
            </w:pPr>
          </w:p>
        </w:tc>
      </w:tr>
      <w:tr w:rsidR="006B7698" w:rsidRPr="009C77B8" w:rsidTr="009C77B8">
        <w:tc>
          <w:tcPr>
            <w:tcW w:w="567" w:type="dxa"/>
            <w:tcBorders>
              <w:top w:val="nil"/>
              <w:bottom w:val="nil"/>
              <w:right w:val="single" w:sz="4" w:space="0" w:color="auto"/>
            </w:tcBorders>
            <w:vAlign w:val="center"/>
          </w:tcPr>
          <w:p w:rsidR="006B7698" w:rsidRPr="009C77B8" w:rsidRDefault="006B7698" w:rsidP="00FE103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FE1037">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6B7698" w:rsidRPr="009C77B8" w:rsidRDefault="006B7698" w:rsidP="00FE1037">
            <w:pPr>
              <w:spacing w:line="340" w:lineRule="exact"/>
              <w:rPr>
                <w:rFonts w:eastAsia="標楷體"/>
                <w:lang w:val="en-GB"/>
              </w:rPr>
            </w:pPr>
            <w:r w:rsidRPr="009C77B8">
              <w:rPr>
                <w:rFonts w:eastAsia="標楷體" w:hint="eastAsia"/>
                <w:lang w:val="en-GB"/>
              </w:rPr>
              <w:t>保險學</w:t>
            </w:r>
          </w:p>
          <w:p w:rsidR="006B7698" w:rsidRPr="009C77B8" w:rsidRDefault="006B7698" w:rsidP="00FE1037">
            <w:pPr>
              <w:spacing w:line="340" w:lineRule="exact"/>
              <w:rPr>
                <w:rFonts w:eastAsia="標楷體"/>
                <w:lang w:val="en-GB"/>
              </w:rPr>
            </w:pPr>
            <w:r w:rsidRPr="009C77B8">
              <w:rPr>
                <w:rFonts w:eastAsia="標楷體"/>
                <w:lang w:val="en-GB"/>
              </w:rPr>
              <w:t>Theory of Insurance</w:t>
            </w:r>
          </w:p>
        </w:tc>
        <w:tc>
          <w:tcPr>
            <w:tcW w:w="567" w:type="dxa"/>
            <w:vAlign w:val="center"/>
          </w:tcPr>
          <w:p w:rsidR="006B7698" w:rsidRPr="009C77B8" w:rsidRDefault="006B7698" w:rsidP="00FE1037">
            <w:pPr>
              <w:spacing w:line="340" w:lineRule="exact"/>
              <w:jc w:val="center"/>
              <w:rPr>
                <w:rFonts w:eastAsia="標楷體"/>
                <w:lang w:val="en-GB"/>
              </w:rPr>
            </w:pPr>
            <w:r w:rsidRPr="009C77B8">
              <w:rPr>
                <w:rFonts w:eastAsia="標楷體" w:hint="eastAsia"/>
                <w:lang w:val="en-GB"/>
              </w:rPr>
              <w:t>三</w:t>
            </w:r>
          </w:p>
        </w:tc>
        <w:tc>
          <w:tcPr>
            <w:tcW w:w="851" w:type="dxa"/>
            <w:vAlign w:val="center"/>
          </w:tcPr>
          <w:p w:rsidR="006B7698" w:rsidRPr="009C77B8" w:rsidRDefault="006B7698" w:rsidP="00FE1037">
            <w:pPr>
              <w:jc w:val="center"/>
              <w:rPr>
                <w:rFonts w:eastAsia="標楷體"/>
              </w:rPr>
            </w:pPr>
            <w:r w:rsidRPr="009C77B8">
              <w:rPr>
                <w:rFonts w:eastAsia="標楷體" w:hint="eastAsia"/>
              </w:rPr>
              <w:t>半</w:t>
            </w:r>
          </w:p>
        </w:tc>
        <w:tc>
          <w:tcPr>
            <w:tcW w:w="851" w:type="dxa"/>
            <w:vMerge/>
            <w:vAlign w:val="center"/>
          </w:tcPr>
          <w:p w:rsidR="006B7698" w:rsidRPr="009C77B8" w:rsidRDefault="006B7698" w:rsidP="00FE1037">
            <w:pPr>
              <w:spacing w:line="340" w:lineRule="exact"/>
              <w:jc w:val="center"/>
              <w:rPr>
                <w:rFonts w:eastAsia="標楷體"/>
                <w:lang w:val="en-GB"/>
              </w:rPr>
            </w:pPr>
          </w:p>
        </w:tc>
        <w:tc>
          <w:tcPr>
            <w:tcW w:w="851" w:type="dxa"/>
            <w:vAlign w:val="center"/>
          </w:tcPr>
          <w:p w:rsidR="006B7698" w:rsidRPr="009C77B8" w:rsidRDefault="006B7698" w:rsidP="00FE1037">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FE1037">
            <w:pPr>
              <w:tabs>
                <w:tab w:val="left" w:pos="2160"/>
              </w:tabs>
              <w:jc w:val="center"/>
              <w:rPr>
                <w:rFonts w:eastAsia="標楷體"/>
              </w:rPr>
            </w:pPr>
          </w:p>
        </w:tc>
        <w:tc>
          <w:tcPr>
            <w:tcW w:w="567" w:type="dxa"/>
            <w:vAlign w:val="center"/>
          </w:tcPr>
          <w:p w:rsidR="006B7698" w:rsidRPr="009C77B8" w:rsidRDefault="006B7698" w:rsidP="00FE1037">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FE1037">
            <w:pPr>
              <w:tabs>
                <w:tab w:val="left" w:pos="2160"/>
              </w:tabs>
              <w:jc w:val="center"/>
              <w:rPr>
                <w:rFonts w:eastAsia="標楷體"/>
              </w:rPr>
            </w:pPr>
          </w:p>
        </w:tc>
      </w:tr>
      <w:tr w:rsidR="009C77B8" w:rsidRPr="009C77B8" w:rsidTr="009C77B8">
        <w:tc>
          <w:tcPr>
            <w:tcW w:w="567" w:type="dxa"/>
            <w:vMerge w:val="restart"/>
            <w:tcBorders>
              <w:top w:val="nil"/>
              <w:right w:val="single" w:sz="4" w:space="0" w:color="auto"/>
            </w:tcBorders>
            <w:vAlign w:val="center"/>
          </w:tcPr>
          <w:p w:rsidR="009C77B8" w:rsidRPr="009C77B8" w:rsidRDefault="009C77B8" w:rsidP="00FE1037">
            <w:pPr>
              <w:tabs>
                <w:tab w:val="left" w:pos="2160"/>
              </w:tabs>
              <w:jc w:val="center"/>
              <w:rPr>
                <w:rFonts w:eastAsia="標楷體"/>
              </w:rPr>
            </w:pPr>
          </w:p>
        </w:tc>
        <w:tc>
          <w:tcPr>
            <w:tcW w:w="567" w:type="dxa"/>
            <w:tcBorders>
              <w:top w:val="single" w:sz="4" w:space="0" w:color="auto"/>
              <w:left w:val="single" w:sz="4" w:space="0" w:color="auto"/>
              <w:bottom w:val="single" w:sz="2" w:space="0" w:color="auto"/>
              <w:right w:val="single" w:sz="4" w:space="0" w:color="auto"/>
            </w:tcBorders>
            <w:vAlign w:val="center"/>
          </w:tcPr>
          <w:p w:rsidR="009C77B8" w:rsidRPr="009C77B8" w:rsidRDefault="009C77B8" w:rsidP="00FE1037">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9C77B8" w:rsidRPr="009C77B8" w:rsidRDefault="009C77B8" w:rsidP="00FE1037">
            <w:pPr>
              <w:spacing w:line="340" w:lineRule="exact"/>
              <w:rPr>
                <w:rFonts w:eastAsia="標楷體"/>
                <w:lang w:val="en-GB"/>
              </w:rPr>
            </w:pPr>
            <w:r w:rsidRPr="009C77B8">
              <w:rPr>
                <w:rFonts w:eastAsia="標楷體" w:hint="eastAsia"/>
                <w:lang w:val="en-GB"/>
              </w:rPr>
              <w:t>行銷學</w:t>
            </w:r>
          </w:p>
          <w:p w:rsidR="009C77B8" w:rsidRPr="009C77B8" w:rsidRDefault="009C77B8" w:rsidP="00FE1037">
            <w:pPr>
              <w:spacing w:line="340" w:lineRule="exact"/>
              <w:rPr>
                <w:rFonts w:eastAsia="標楷體"/>
                <w:lang w:val="en-GB"/>
              </w:rPr>
            </w:pPr>
            <w:r w:rsidRPr="009C77B8">
              <w:rPr>
                <w:rFonts w:eastAsia="標楷體"/>
                <w:lang w:val="en-GB"/>
              </w:rPr>
              <w:t>Marketing</w:t>
            </w:r>
          </w:p>
        </w:tc>
        <w:tc>
          <w:tcPr>
            <w:tcW w:w="567" w:type="dxa"/>
            <w:vAlign w:val="center"/>
          </w:tcPr>
          <w:p w:rsidR="009C77B8" w:rsidRPr="009C77B8" w:rsidRDefault="009C77B8" w:rsidP="00FE1037">
            <w:pPr>
              <w:spacing w:line="340" w:lineRule="exact"/>
              <w:jc w:val="center"/>
              <w:rPr>
                <w:rFonts w:eastAsia="標楷體"/>
                <w:lang w:val="en-GB"/>
              </w:rPr>
            </w:pPr>
            <w:r w:rsidRPr="009C77B8">
              <w:rPr>
                <w:rFonts w:eastAsia="標楷體" w:hint="eastAsia"/>
                <w:lang w:val="en-GB"/>
              </w:rPr>
              <w:t>三</w:t>
            </w:r>
          </w:p>
        </w:tc>
        <w:tc>
          <w:tcPr>
            <w:tcW w:w="851" w:type="dxa"/>
            <w:vAlign w:val="center"/>
          </w:tcPr>
          <w:p w:rsidR="009C77B8" w:rsidRPr="009C77B8" w:rsidRDefault="009C77B8" w:rsidP="00FE1037">
            <w:pPr>
              <w:jc w:val="center"/>
              <w:rPr>
                <w:rFonts w:eastAsia="標楷體"/>
              </w:rPr>
            </w:pPr>
            <w:r w:rsidRPr="009C77B8">
              <w:rPr>
                <w:rFonts w:eastAsia="標楷體" w:hint="eastAsia"/>
              </w:rPr>
              <w:t>半</w:t>
            </w:r>
          </w:p>
        </w:tc>
        <w:tc>
          <w:tcPr>
            <w:tcW w:w="851" w:type="dxa"/>
            <w:vMerge/>
            <w:vAlign w:val="center"/>
          </w:tcPr>
          <w:p w:rsidR="009C77B8" w:rsidRPr="009C77B8" w:rsidRDefault="009C77B8" w:rsidP="00FE1037">
            <w:pPr>
              <w:spacing w:line="340" w:lineRule="exact"/>
              <w:jc w:val="center"/>
              <w:rPr>
                <w:rFonts w:eastAsia="標楷體"/>
                <w:lang w:val="en-GB"/>
              </w:rPr>
            </w:pPr>
          </w:p>
        </w:tc>
        <w:tc>
          <w:tcPr>
            <w:tcW w:w="851" w:type="dxa"/>
            <w:vAlign w:val="center"/>
          </w:tcPr>
          <w:p w:rsidR="009C77B8" w:rsidRPr="009C77B8" w:rsidRDefault="009C77B8" w:rsidP="00FE1037">
            <w:pPr>
              <w:spacing w:line="340" w:lineRule="exact"/>
              <w:jc w:val="center"/>
              <w:rPr>
                <w:rFonts w:eastAsia="標楷體"/>
                <w:lang w:val="en-GB"/>
              </w:rPr>
            </w:pPr>
            <w:r w:rsidRPr="009C77B8">
              <w:rPr>
                <w:rFonts w:eastAsia="標楷體"/>
                <w:lang w:val="en-GB"/>
              </w:rPr>
              <w:t>本系</w:t>
            </w:r>
          </w:p>
        </w:tc>
        <w:tc>
          <w:tcPr>
            <w:tcW w:w="1418" w:type="dxa"/>
            <w:vAlign w:val="center"/>
          </w:tcPr>
          <w:p w:rsidR="009C77B8" w:rsidRPr="009C77B8" w:rsidRDefault="009C77B8" w:rsidP="00FE1037">
            <w:pPr>
              <w:tabs>
                <w:tab w:val="left" w:pos="2160"/>
              </w:tabs>
              <w:jc w:val="center"/>
              <w:rPr>
                <w:rFonts w:eastAsia="標楷體"/>
              </w:rPr>
            </w:pPr>
          </w:p>
        </w:tc>
        <w:tc>
          <w:tcPr>
            <w:tcW w:w="567" w:type="dxa"/>
            <w:vAlign w:val="center"/>
          </w:tcPr>
          <w:p w:rsidR="009C77B8" w:rsidRPr="009C77B8" w:rsidRDefault="009C77B8" w:rsidP="00FE1037">
            <w:pPr>
              <w:spacing w:line="340" w:lineRule="exact"/>
              <w:jc w:val="center"/>
              <w:rPr>
                <w:rFonts w:eastAsia="標楷體"/>
                <w:lang w:val="en-GB"/>
              </w:rPr>
            </w:pPr>
            <w:r w:rsidRPr="009C77B8">
              <w:rPr>
                <w:rFonts w:eastAsia="標楷體"/>
                <w:lang w:val="en-GB"/>
              </w:rPr>
              <w:t>A</w:t>
            </w:r>
          </w:p>
        </w:tc>
        <w:tc>
          <w:tcPr>
            <w:tcW w:w="1418" w:type="dxa"/>
            <w:vAlign w:val="center"/>
          </w:tcPr>
          <w:p w:rsidR="009C77B8" w:rsidRPr="009C77B8" w:rsidRDefault="009C77B8" w:rsidP="00FE1037">
            <w:pPr>
              <w:tabs>
                <w:tab w:val="left" w:pos="2160"/>
              </w:tabs>
              <w:jc w:val="center"/>
              <w:rPr>
                <w:rFonts w:eastAsia="標楷體"/>
              </w:rPr>
            </w:pPr>
          </w:p>
        </w:tc>
      </w:tr>
      <w:tr w:rsidR="009C77B8" w:rsidRPr="009C77B8" w:rsidTr="009C77B8">
        <w:trPr>
          <w:trHeight w:val="675"/>
        </w:trPr>
        <w:tc>
          <w:tcPr>
            <w:tcW w:w="567" w:type="dxa"/>
            <w:vMerge/>
            <w:tcBorders>
              <w:bottom w:val="single" w:sz="12" w:space="0" w:color="auto"/>
              <w:right w:val="single" w:sz="4" w:space="0" w:color="auto"/>
            </w:tcBorders>
            <w:vAlign w:val="center"/>
          </w:tcPr>
          <w:p w:rsidR="009C77B8" w:rsidRPr="009C77B8" w:rsidRDefault="009C77B8" w:rsidP="00FB0B90">
            <w:pPr>
              <w:tabs>
                <w:tab w:val="left" w:pos="2160"/>
              </w:tabs>
              <w:jc w:val="center"/>
              <w:rPr>
                <w:rFonts w:eastAsia="標楷體"/>
              </w:rPr>
            </w:pPr>
          </w:p>
        </w:tc>
        <w:tc>
          <w:tcPr>
            <w:tcW w:w="567" w:type="dxa"/>
            <w:tcBorders>
              <w:top w:val="single" w:sz="2" w:space="0" w:color="auto"/>
              <w:left w:val="single" w:sz="4" w:space="0" w:color="auto"/>
              <w:bottom w:val="single" w:sz="12" w:space="0" w:color="auto"/>
              <w:right w:val="single" w:sz="4"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bottom w:val="single" w:sz="12" w:space="0" w:color="auto"/>
            </w:tcBorders>
            <w:vAlign w:val="center"/>
          </w:tcPr>
          <w:p w:rsidR="009C77B8" w:rsidRPr="009C77B8" w:rsidRDefault="009C77B8" w:rsidP="00FB0B90">
            <w:pPr>
              <w:spacing w:line="340" w:lineRule="exact"/>
              <w:rPr>
                <w:rFonts w:eastAsia="標楷體"/>
                <w:lang w:val="en-GB"/>
              </w:rPr>
            </w:pPr>
            <w:r w:rsidRPr="009C77B8">
              <w:rPr>
                <w:rFonts w:eastAsia="標楷體" w:hint="eastAsia"/>
                <w:lang w:val="en-GB"/>
              </w:rPr>
              <w:t>投資學</w:t>
            </w:r>
          </w:p>
          <w:p w:rsidR="009C77B8" w:rsidRPr="009C77B8" w:rsidRDefault="009C77B8" w:rsidP="00FB0B90">
            <w:pPr>
              <w:spacing w:line="340" w:lineRule="exact"/>
              <w:rPr>
                <w:rFonts w:eastAsia="標楷體"/>
                <w:lang w:val="en-GB"/>
              </w:rPr>
            </w:pPr>
            <w:r w:rsidRPr="009C77B8">
              <w:rPr>
                <w:rFonts w:eastAsia="標楷體"/>
                <w:lang w:val="en-GB"/>
              </w:rPr>
              <w:t xml:space="preserve">Theory of Investment </w:t>
            </w:r>
          </w:p>
        </w:tc>
        <w:tc>
          <w:tcPr>
            <w:tcW w:w="567" w:type="dxa"/>
            <w:tcBorders>
              <w:bottom w:val="single" w:sz="12"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三</w:t>
            </w:r>
          </w:p>
        </w:tc>
        <w:tc>
          <w:tcPr>
            <w:tcW w:w="851" w:type="dxa"/>
            <w:tcBorders>
              <w:bottom w:val="single" w:sz="12" w:space="0" w:color="auto"/>
            </w:tcBorders>
            <w:vAlign w:val="center"/>
          </w:tcPr>
          <w:p w:rsidR="009C77B8" w:rsidRPr="009C77B8" w:rsidRDefault="009C77B8" w:rsidP="00FB0B90">
            <w:pPr>
              <w:jc w:val="center"/>
              <w:rPr>
                <w:rFonts w:eastAsia="標楷體"/>
              </w:rPr>
            </w:pPr>
            <w:r w:rsidRPr="009C77B8">
              <w:rPr>
                <w:rFonts w:eastAsia="標楷體" w:hint="eastAsia"/>
              </w:rPr>
              <w:t>半</w:t>
            </w:r>
          </w:p>
        </w:tc>
        <w:tc>
          <w:tcPr>
            <w:tcW w:w="851" w:type="dxa"/>
            <w:tcBorders>
              <w:bottom w:val="single" w:sz="12" w:space="0" w:color="auto"/>
            </w:tcBorders>
            <w:vAlign w:val="center"/>
          </w:tcPr>
          <w:p w:rsidR="009C77B8" w:rsidRPr="009C77B8" w:rsidRDefault="009C77B8" w:rsidP="009C77B8">
            <w:pPr>
              <w:rPr>
                <w:rFonts w:eastAsia="標楷體"/>
                <w:lang w:val="en-GB"/>
              </w:rPr>
            </w:pPr>
          </w:p>
        </w:tc>
        <w:tc>
          <w:tcPr>
            <w:tcW w:w="851" w:type="dxa"/>
            <w:tcBorders>
              <w:bottom w:val="single" w:sz="12"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lang w:val="en-GB"/>
              </w:rPr>
              <w:t>本系</w:t>
            </w:r>
          </w:p>
        </w:tc>
        <w:tc>
          <w:tcPr>
            <w:tcW w:w="1418" w:type="dxa"/>
            <w:tcBorders>
              <w:bottom w:val="single" w:sz="12" w:space="0" w:color="auto"/>
            </w:tcBorders>
            <w:vAlign w:val="center"/>
          </w:tcPr>
          <w:p w:rsidR="009C77B8" w:rsidRPr="009C77B8" w:rsidRDefault="009C77B8" w:rsidP="00E761C8">
            <w:pPr>
              <w:tabs>
                <w:tab w:val="left" w:pos="2160"/>
              </w:tabs>
              <w:jc w:val="center"/>
              <w:rPr>
                <w:rFonts w:eastAsia="標楷體"/>
              </w:rPr>
            </w:pPr>
            <w:r w:rsidRPr="009C77B8">
              <w:rPr>
                <w:rFonts w:eastAsia="標楷體" w:hint="eastAsia"/>
              </w:rPr>
              <w:t>微積分</w:t>
            </w:r>
          </w:p>
          <w:p w:rsidR="009C77B8" w:rsidRPr="009C77B8" w:rsidRDefault="009C77B8" w:rsidP="00E761C8">
            <w:pPr>
              <w:tabs>
                <w:tab w:val="left" w:pos="2160"/>
              </w:tabs>
              <w:jc w:val="center"/>
              <w:rPr>
                <w:rFonts w:eastAsia="標楷體"/>
              </w:rPr>
            </w:pPr>
            <w:r w:rsidRPr="009C77B8">
              <w:rPr>
                <w:rFonts w:eastAsia="標楷體" w:hint="eastAsia"/>
              </w:rPr>
              <w:t>統計學</w:t>
            </w:r>
          </w:p>
        </w:tc>
        <w:tc>
          <w:tcPr>
            <w:tcW w:w="567" w:type="dxa"/>
            <w:tcBorders>
              <w:bottom w:val="single" w:sz="12"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lang w:val="en-GB"/>
              </w:rPr>
              <w:t>A</w:t>
            </w:r>
          </w:p>
        </w:tc>
        <w:tc>
          <w:tcPr>
            <w:tcW w:w="1418" w:type="dxa"/>
            <w:tcBorders>
              <w:bottom w:val="single" w:sz="12" w:space="0" w:color="auto"/>
            </w:tcBorders>
            <w:vAlign w:val="center"/>
          </w:tcPr>
          <w:p w:rsidR="009C77B8" w:rsidRPr="009C77B8" w:rsidRDefault="009C77B8" w:rsidP="00FB0B90">
            <w:pPr>
              <w:tabs>
                <w:tab w:val="left" w:pos="2160"/>
              </w:tabs>
              <w:jc w:val="center"/>
              <w:rPr>
                <w:rFonts w:eastAsia="標楷體"/>
              </w:rPr>
            </w:pPr>
          </w:p>
        </w:tc>
      </w:tr>
      <w:tr w:rsidR="009C77B8" w:rsidRPr="009C77B8" w:rsidTr="009C77B8">
        <w:tc>
          <w:tcPr>
            <w:tcW w:w="567" w:type="dxa"/>
            <w:tcBorders>
              <w:top w:val="nil"/>
              <w:bottom w:val="nil"/>
              <w:right w:val="single" w:sz="4" w:space="0" w:color="auto"/>
            </w:tcBorders>
            <w:vAlign w:val="center"/>
          </w:tcPr>
          <w:p w:rsidR="009C77B8" w:rsidRPr="009C77B8" w:rsidRDefault="009C77B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9C77B8" w:rsidRPr="009C77B8" w:rsidRDefault="009C77B8" w:rsidP="00FB0B90">
            <w:pPr>
              <w:spacing w:line="340" w:lineRule="exact"/>
              <w:rPr>
                <w:rFonts w:eastAsia="標楷體"/>
                <w:lang w:val="en-GB"/>
              </w:rPr>
            </w:pPr>
            <w:r w:rsidRPr="009C77B8">
              <w:rPr>
                <w:rFonts w:eastAsia="標楷體" w:hint="eastAsia"/>
                <w:lang w:val="en-GB"/>
              </w:rPr>
              <w:t>國際金融</w:t>
            </w:r>
          </w:p>
          <w:p w:rsidR="009C77B8" w:rsidRPr="009C77B8" w:rsidRDefault="009C77B8" w:rsidP="00FB0B90">
            <w:pPr>
              <w:spacing w:line="340" w:lineRule="exact"/>
              <w:rPr>
                <w:rFonts w:eastAsia="標楷體"/>
                <w:lang w:val="en-GB"/>
              </w:rPr>
            </w:pPr>
            <w:r w:rsidRPr="009C77B8">
              <w:rPr>
                <w:rFonts w:eastAsia="標楷體"/>
                <w:lang w:val="en-GB"/>
              </w:rPr>
              <w:t>International Financ</w:t>
            </w:r>
            <w:r w:rsidRPr="009C77B8">
              <w:rPr>
                <w:rFonts w:eastAsia="標楷體" w:hint="eastAsia"/>
                <w:lang w:val="en-GB"/>
              </w:rPr>
              <w:t>e</w:t>
            </w: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三</w:t>
            </w:r>
          </w:p>
        </w:tc>
        <w:tc>
          <w:tcPr>
            <w:tcW w:w="851" w:type="dxa"/>
            <w:vAlign w:val="center"/>
          </w:tcPr>
          <w:p w:rsidR="009C77B8" w:rsidRPr="009C77B8" w:rsidRDefault="009C77B8" w:rsidP="00FB0B90">
            <w:pPr>
              <w:jc w:val="center"/>
              <w:rPr>
                <w:rFonts w:eastAsia="標楷體"/>
              </w:rPr>
            </w:pPr>
            <w:r w:rsidRPr="009C77B8">
              <w:rPr>
                <w:rFonts w:eastAsia="標楷體" w:hint="eastAsia"/>
              </w:rPr>
              <w:t>半</w:t>
            </w:r>
          </w:p>
        </w:tc>
        <w:tc>
          <w:tcPr>
            <w:tcW w:w="851" w:type="dxa"/>
            <w:vMerge w:val="restart"/>
            <w:vAlign w:val="center"/>
          </w:tcPr>
          <w:p w:rsidR="009C77B8" w:rsidRPr="009C77B8" w:rsidRDefault="009C77B8" w:rsidP="009C77B8">
            <w:pPr>
              <w:spacing w:line="340" w:lineRule="exact"/>
              <w:jc w:val="center"/>
              <w:rPr>
                <w:rFonts w:eastAsia="標楷體"/>
                <w:lang w:val="en-GB"/>
              </w:rPr>
            </w:pPr>
            <w:r w:rsidRPr="009C77B8">
              <w:rPr>
                <w:rFonts w:eastAsia="標楷體"/>
                <w:lang w:val="en-GB"/>
              </w:rPr>
              <w:t>三</w:t>
            </w:r>
          </w:p>
          <w:p w:rsidR="009C77B8" w:rsidRPr="009C77B8" w:rsidRDefault="009C77B8" w:rsidP="009C77B8">
            <w:pPr>
              <w:spacing w:line="340" w:lineRule="exact"/>
              <w:jc w:val="center"/>
              <w:rPr>
                <w:rFonts w:eastAsia="標楷體"/>
                <w:lang w:val="en-GB"/>
              </w:rPr>
            </w:pPr>
            <w:r w:rsidRPr="009C77B8">
              <w:rPr>
                <w:rFonts w:eastAsia="標楷體"/>
                <w:lang w:val="en-GB"/>
              </w:rPr>
              <w:t>年</w:t>
            </w:r>
          </w:p>
          <w:p w:rsidR="009C77B8" w:rsidRPr="009C77B8" w:rsidRDefault="009C77B8" w:rsidP="009C77B8">
            <w:pPr>
              <w:spacing w:line="340" w:lineRule="exact"/>
              <w:jc w:val="center"/>
              <w:rPr>
                <w:rFonts w:eastAsia="標楷體"/>
                <w:lang w:val="en-GB"/>
              </w:rPr>
            </w:pPr>
            <w:r w:rsidRPr="009C77B8">
              <w:rPr>
                <w:rFonts w:eastAsia="標楷體"/>
                <w:lang w:val="en-GB"/>
              </w:rPr>
              <w:t>級</w:t>
            </w:r>
          </w:p>
        </w:tc>
        <w:tc>
          <w:tcPr>
            <w:tcW w:w="851" w:type="dxa"/>
            <w:vAlign w:val="center"/>
          </w:tcPr>
          <w:p w:rsidR="009C77B8" w:rsidRPr="009C77B8" w:rsidRDefault="009C77B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9C77B8" w:rsidRPr="009C77B8" w:rsidRDefault="009C77B8" w:rsidP="00E761C8">
            <w:pPr>
              <w:tabs>
                <w:tab w:val="left" w:pos="2160"/>
              </w:tabs>
              <w:jc w:val="center"/>
              <w:rPr>
                <w:rFonts w:eastAsia="標楷體"/>
              </w:rPr>
            </w:pP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9C77B8" w:rsidRPr="009C77B8" w:rsidRDefault="009C77B8" w:rsidP="009C77B8">
            <w:pPr>
              <w:tabs>
                <w:tab w:val="left" w:pos="2160"/>
              </w:tabs>
              <w:rPr>
                <w:rFonts w:eastAsia="標楷體"/>
              </w:rPr>
            </w:pPr>
          </w:p>
        </w:tc>
      </w:tr>
      <w:tr w:rsidR="00A45A70" w:rsidRPr="009C77B8" w:rsidTr="00A45A70">
        <w:tc>
          <w:tcPr>
            <w:tcW w:w="567" w:type="dxa"/>
            <w:tcBorders>
              <w:top w:val="nil"/>
              <w:bottom w:val="nil"/>
              <w:right w:val="single" w:sz="4" w:space="0" w:color="auto"/>
            </w:tcBorders>
            <w:vAlign w:val="center"/>
          </w:tcPr>
          <w:p w:rsidR="00A45A70" w:rsidRPr="009C77B8" w:rsidRDefault="00A45A70" w:rsidP="00A45A7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A45A70" w:rsidRPr="002A1DF4" w:rsidRDefault="00962718" w:rsidP="00A45A70">
            <w:pPr>
              <w:spacing w:line="340" w:lineRule="exact"/>
              <w:jc w:val="center"/>
              <w:rPr>
                <w:rFonts w:eastAsia="標楷體"/>
                <w:color w:val="000000" w:themeColor="text1"/>
                <w:lang w:val="en-GB"/>
              </w:rPr>
            </w:pPr>
            <w:r w:rsidRPr="002A1DF4">
              <w:rPr>
                <w:rFonts w:eastAsia="標楷體" w:hint="eastAsia"/>
                <w:color w:val="000000" w:themeColor="text1"/>
                <w:lang w:val="en-GB"/>
              </w:rPr>
              <w:t>必</w:t>
            </w:r>
          </w:p>
        </w:tc>
        <w:tc>
          <w:tcPr>
            <w:tcW w:w="2268" w:type="dxa"/>
            <w:tcBorders>
              <w:left w:val="single" w:sz="4" w:space="0" w:color="auto"/>
            </w:tcBorders>
            <w:vAlign w:val="center"/>
          </w:tcPr>
          <w:p w:rsidR="00A45A70" w:rsidRPr="002A1DF4" w:rsidRDefault="00A45A70" w:rsidP="00A45A70">
            <w:pPr>
              <w:spacing w:line="340" w:lineRule="exact"/>
              <w:jc w:val="both"/>
              <w:rPr>
                <w:rFonts w:eastAsia="標楷體"/>
                <w:color w:val="000000" w:themeColor="text1"/>
                <w:lang w:val="en-GB"/>
              </w:rPr>
            </w:pPr>
            <w:r w:rsidRPr="002A1DF4">
              <w:rPr>
                <w:rFonts w:eastAsia="標楷體" w:hint="eastAsia"/>
                <w:color w:val="000000" w:themeColor="text1"/>
                <w:lang w:val="en-GB"/>
              </w:rPr>
              <w:t>永續金融</w:t>
            </w:r>
          </w:p>
          <w:p w:rsidR="00A45A70" w:rsidRPr="002A1DF4" w:rsidRDefault="00A45A70" w:rsidP="00A45A70">
            <w:pPr>
              <w:spacing w:line="340" w:lineRule="exact"/>
              <w:jc w:val="both"/>
              <w:rPr>
                <w:rFonts w:eastAsia="標楷體"/>
                <w:color w:val="000000" w:themeColor="text1"/>
                <w:lang w:val="en-GB"/>
              </w:rPr>
            </w:pPr>
            <w:r w:rsidRPr="002A1DF4">
              <w:rPr>
                <w:rFonts w:eastAsia="標楷體" w:hint="eastAsia"/>
                <w:color w:val="000000" w:themeColor="text1"/>
                <w:sz w:val="26"/>
                <w:szCs w:val="26"/>
              </w:rPr>
              <w:t>S</w:t>
            </w:r>
            <w:r w:rsidRPr="002A1DF4">
              <w:rPr>
                <w:rFonts w:eastAsia="標楷體"/>
                <w:color w:val="000000" w:themeColor="text1"/>
                <w:sz w:val="26"/>
                <w:szCs w:val="26"/>
              </w:rPr>
              <w:t>ustainable Finance</w:t>
            </w:r>
          </w:p>
        </w:tc>
        <w:tc>
          <w:tcPr>
            <w:tcW w:w="567" w:type="dxa"/>
            <w:vAlign w:val="center"/>
          </w:tcPr>
          <w:p w:rsidR="00A45A70" w:rsidRPr="002A1DF4" w:rsidRDefault="00A45A70" w:rsidP="00A45A70">
            <w:pPr>
              <w:spacing w:line="340" w:lineRule="exact"/>
              <w:jc w:val="center"/>
              <w:rPr>
                <w:rFonts w:eastAsia="標楷體"/>
                <w:color w:val="000000" w:themeColor="text1"/>
                <w:lang w:val="en-GB"/>
              </w:rPr>
            </w:pPr>
            <w:r w:rsidRPr="002A1DF4">
              <w:rPr>
                <w:rFonts w:eastAsia="標楷體" w:hint="eastAsia"/>
                <w:color w:val="000000" w:themeColor="text1"/>
                <w:lang w:val="en-GB"/>
              </w:rPr>
              <w:t>二</w:t>
            </w:r>
          </w:p>
        </w:tc>
        <w:tc>
          <w:tcPr>
            <w:tcW w:w="851" w:type="dxa"/>
            <w:vAlign w:val="center"/>
          </w:tcPr>
          <w:p w:rsidR="00A45A70" w:rsidRPr="002A1DF4" w:rsidRDefault="00A45A70" w:rsidP="00A45A70">
            <w:pPr>
              <w:jc w:val="center"/>
              <w:rPr>
                <w:rFonts w:eastAsia="標楷體"/>
                <w:color w:val="000000" w:themeColor="text1"/>
              </w:rPr>
            </w:pPr>
            <w:r w:rsidRPr="002A1DF4">
              <w:rPr>
                <w:rFonts w:eastAsia="標楷體" w:hint="eastAsia"/>
                <w:color w:val="000000" w:themeColor="text1"/>
              </w:rPr>
              <w:t>半</w:t>
            </w:r>
          </w:p>
        </w:tc>
        <w:tc>
          <w:tcPr>
            <w:tcW w:w="851" w:type="dxa"/>
            <w:vMerge/>
            <w:vAlign w:val="center"/>
          </w:tcPr>
          <w:p w:rsidR="00A45A70" w:rsidRPr="002A1DF4" w:rsidRDefault="00A45A70" w:rsidP="00A45A70">
            <w:pPr>
              <w:jc w:val="center"/>
              <w:rPr>
                <w:rFonts w:eastAsia="標楷體"/>
                <w:color w:val="000000" w:themeColor="text1"/>
                <w:lang w:val="en-GB"/>
              </w:rPr>
            </w:pPr>
          </w:p>
        </w:tc>
        <w:tc>
          <w:tcPr>
            <w:tcW w:w="851" w:type="dxa"/>
            <w:vAlign w:val="center"/>
          </w:tcPr>
          <w:p w:rsidR="00A45A70" w:rsidRPr="002A1DF4" w:rsidRDefault="00A45A70" w:rsidP="00A45A70">
            <w:pPr>
              <w:spacing w:line="340" w:lineRule="exact"/>
              <w:jc w:val="center"/>
              <w:rPr>
                <w:rFonts w:eastAsia="標楷體"/>
                <w:color w:val="000000" w:themeColor="text1"/>
                <w:lang w:val="en-GB"/>
              </w:rPr>
            </w:pPr>
            <w:r w:rsidRPr="002A1DF4">
              <w:rPr>
                <w:rFonts w:eastAsia="標楷體"/>
                <w:color w:val="000000" w:themeColor="text1"/>
                <w:lang w:val="en-GB"/>
              </w:rPr>
              <w:t>本系</w:t>
            </w:r>
          </w:p>
        </w:tc>
        <w:tc>
          <w:tcPr>
            <w:tcW w:w="1418" w:type="dxa"/>
            <w:vAlign w:val="center"/>
          </w:tcPr>
          <w:p w:rsidR="00A45A70" w:rsidRPr="002A1DF4" w:rsidRDefault="00A45A70" w:rsidP="00A45A70">
            <w:pPr>
              <w:tabs>
                <w:tab w:val="left" w:pos="2160"/>
              </w:tabs>
              <w:jc w:val="center"/>
              <w:rPr>
                <w:rFonts w:eastAsia="標楷體"/>
                <w:color w:val="000000" w:themeColor="text1"/>
              </w:rPr>
            </w:pPr>
          </w:p>
        </w:tc>
        <w:tc>
          <w:tcPr>
            <w:tcW w:w="567" w:type="dxa"/>
            <w:vAlign w:val="center"/>
          </w:tcPr>
          <w:p w:rsidR="00A45A70" w:rsidRPr="002A1DF4" w:rsidRDefault="00A45A70" w:rsidP="00A45A70">
            <w:pPr>
              <w:spacing w:line="340" w:lineRule="exact"/>
              <w:jc w:val="center"/>
              <w:rPr>
                <w:rFonts w:eastAsia="標楷體"/>
                <w:color w:val="000000" w:themeColor="text1"/>
                <w:lang w:val="en-GB"/>
              </w:rPr>
            </w:pPr>
            <w:r w:rsidRPr="002A1DF4">
              <w:rPr>
                <w:rFonts w:eastAsia="標楷體"/>
                <w:color w:val="000000" w:themeColor="text1"/>
                <w:lang w:val="en-GB"/>
              </w:rPr>
              <w:t>A</w:t>
            </w:r>
          </w:p>
        </w:tc>
        <w:tc>
          <w:tcPr>
            <w:tcW w:w="1418" w:type="dxa"/>
            <w:vAlign w:val="center"/>
          </w:tcPr>
          <w:p w:rsidR="00A45A70" w:rsidRPr="002A1DF4" w:rsidRDefault="00A45A70" w:rsidP="00A45A70">
            <w:pPr>
              <w:tabs>
                <w:tab w:val="left" w:pos="2160"/>
              </w:tabs>
              <w:jc w:val="both"/>
              <w:rPr>
                <w:rFonts w:eastAsia="標楷體"/>
                <w:color w:val="000000" w:themeColor="text1"/>
              </w:rPr>
            </w:pPr>
          </w:p>
        </w:tc>
      </w:tr>
      <w:tr w:rsidR="009C77B8" w:rsidRPr="009C77B8" w:rsidTr="009C77B8">
        <w:tc>
          <w:tcPr>
            <w:tcW w:w="567" w:type="dxa"/>
            <w:tcBorders>
              <w:top w:val="nil"/>
              <w:bottom w:val="nil"/>
              <w:right w:val="single" w:sz="4" w:space="0" w:color="auto"/>
            </w:tcBorders>
            <w:vAlign w:val="center"/>
          </w:tcPr>
          <w:p w:rsidR="009C77B8" w:rsidRPr="009C77B8" w:rsidRDefault="009C77B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9C77B8" w:rsidRPr="009C77B8" w:rsidRDefault="009C77B8" w:rsidP="00FB0B90">
            <w:pPr>
              <w:spacing w:line="340" w:lineRule="exact"/>
              <w:rPr>
                <w:rFonts w:eastAsia="標楷體"/>
                <w:lang w:val="en-GB"/>
              </w:rPr>
            </w:pPr>
            <w:r w:rsidRPr="009C77B8">
              <w:rPr>
                <w:rFonts w:eastAsia="標楷體" w:hint="eastAsia"/>
                <w:lang w:val="en-GB"/>
              </w:rPr>
              <w:t>比較合作制度</w:t>
            </w:r>
          </w:p>
          <w:p w:rsidR="009C77B8" w:rsidRPr="009C77B8" w:rsidRDefault="009C77B8" w:rsidP="00FB0B90">
            <w:pPr>
              <w:spacing w:line="340" w:lineRule="exact"/>
              <w:rPr>
                <w:rFonts w:eastAsia="標楷體"/>
                <w:lang w:val="en-GB"/>
              </w:rPr>
            </w:pPr>
            <w:r w:rsidRPr="009C77B8">
              <w:rPr>
                <w:rFonts w:eastAsia="標楷體"/>
                <w:lang w:val="en-GB"/>
              </w:rPr>
              <w:t>Comparative Cooperative Systems</w:t>
            </w: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二</w:t>
            </w:r>
          </w:p>
        </w:tc>
        <w:tc>
          <w:tcPr>
            <w:tcW w:w="851" w:type="dxa"/>
            <w:vAlign w:val="center"/>
          </w:tcPr>
          <w:p w:rsidR="009C77B8" w:rsidRPr="009C77B8" w:rsidRDefault="009C77B8" w:rsidP="00FB0B90">
            <w:pPr>
              <w:jc w:val="center"/>
              <w:rPr>
                <w:rFonts w:eastAsia="標楷體"/>
              </w:rPr>
            </w:pPr>
            <w:r w:rsidRPr="009C77B8">
              <w:rPr>
                <w:rFonts w:eastAsia="標楷體" w:hint="eastAsia"/>
              </w:rPr>
              <w:t>半</w:t>
            </w:r>
          </w:p>
        </w:tc>
        <w:tc>
          <w:tcPr>
            <w:tcW w:w="851" w:type="dxa"/>
            <w:vMerge/>
            <w:vAlign w:val="center"/>
          </w:tcPr>
          <w:p w:rsidR="009C77B8" w:rsidRPr="009C77B8" w:rsidRDefault="009C77B8" w:rsidP="00FB0B90">
            <w:pPr>
              <w:jc w:val="center"/>
              <w:rPr>
                <w:rFonts w:eastAsia="標楷體"/>
                <w:lang w:val="en-GB"/>
              </w:rPr>
            </w:pPr>
          </w:p>
        </w:tc>
        <w:tc>
          <w:tcPr>
            <w:tcW w:w="851" w:type="dxa"/>
            <w:vAlign w:val="center"/>
          </w:tcPr>
          <w:p w:rsidR="009C77B8" w:rsidRPr="009C77B8" w:rsidRDefault="009C77B8" w:rsidP="00FB0B90">
            <w:pPr>
              <w:pStyle w:val="a3"/>
              <w:spacing w:line="340" w:lineRule="exact"/>
              <w:rPr>
                <w:sz w:val="24"/>
                <w:lang w:val="en-GB"/>
              </w:rPr>
            </w:pPr>
            <w:r w:rsidRPr="009C77B8">
              <w:rPr>
                <w:sz w:val="24"/>
                <w:lang w:val="en-GB"/>
              </w:rPr>
              <w:t>本系</w:t>
            </w:r>
          </w:p>
        </w:tc>
        <w:tc>
          <w:tcPr>
            <w:tcW w:w="1418" w:type="dxa"/>
            <w:vAlign w:val="center"/>
          </w:tcPr>
          <w:p w:rsidR="009C77B8" w:rsidRPr="009C77B8" w:rsidRDefault="009C77B8" w:rsidP="00FB0B90">
            <w:pPr>
              <w:tabs>
                <w:tab w:val="left" w:pos="2160"/>
              </w:tabs>
              <w:jc w:val="center"/>
              <w:rPr>
                <w:rFonts w:eastAsia="標楷體"/>
              </w:rPr>
            </w:pP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9C77B8" w:rsidRPr="009C77B8" w:rsidRDefault="009C77B8" w:rsidP="002A1DF4">
            <w:pPr>
              <w:tabs>
                <w:tab w:val="left" w:pos="2160"/>
              </w:tabs>
              <w:rPr>
                <w:rFonts w:eastAsia="標楷體"/>
              </w:rPr>
            </w:pPr>
          </w:p>
        </w:tc>
      </w:tr>
      <w:tr w:rsidR="009C77B8" w:rsidRPr="009C77B8" w:rsidTr="009C77B8">
        <w:tc>
          <w:tcPr>
            <w:tcW w:w="567" w:type="dxa"/>
            <w:tcBorders>
              <w:top w:val="nil"/>
              <w:bottom w:val="nil"/>
              <w:right w:val="single" w:sz="4" w:space="0" w:color="auto"/>
            </w:tcBorders>
            <w:vAlign w:val="center"/>
          </w:tcPr>
          <w:p w:rsidR="009C77B8" w:rsidRPr="009C77B8" w:rsidRDefault="009C77B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hint="eastAsia"/>
                <w:color w:val="000000"/>
              </w:rPr>
              <w:t>必</w:t>
            </w:r>
          </w:p>
        </w:tc>
        <w:tc>
          <w:tcPr>
            <w:tcW w:w="2268" w:type="dxa"/>
            <w:tcBorders>
              <w:left w:val="single" w:sz="4" w:space="0" w:color="auto"/>
            </w:tcBorders>
            <w:vAlign w:val="center"/>
          </w:tcPr>
          <w:p w:rsidR="009C77B8" w:rsidRPr="009C77B8" w:rsidRDefault="009C77B8" w:rsidP="00FB0B90">
            <w:pPr>
              <w:spacing w:line="300" w:lineRule="exact"/>
              <w:rPr>
                <w:rFonts w:eastAsia="標楷體"/>
                <w:color w:val="000000"/>
                <w:lang w:val="en-GB"/>
              </w:rPr>
            </w:pPr>
            <w:r w:rsidRPr="009C77B8">
              <w:rPr>
                <w:rFonts w:eastAsia="標楷體" w:hint="eastAsia"/>
                <w:color w:val="000000"/>
                <w:lang w:val="en-GB"/>
              </w:rPr>
              <w:t>企業倫理</w:t>
            </w:r>
          </w:p>
          <w:p w:rsidR="009C77B8" w:rsidRPr="009C77B8" w:rsidRDefault="009C77B8" w:rsidP="00FB0B90">
            <w:pPr>
              <w:spacing w:line="340" w:lineRule="exact"/>
              <w:rPr>
                <w:rFonts w:eastAsia="標楷體"/>
                <w:lang w:val="en-GB"/>
              </w:rPr>
            </w:pPr>
            <w:r w:rsidRPr="009C77B8">
              <w:rPr>
                <w:rFonts w:eastAsia="標楷體" w:hint="eastAsia"/>
                <w:color w:val="000000"/>
                <w:lang w:val="en-GB"/>
              </w:rPr>
              <w:t>Business Ethic</w:t>
            </w:r>
            <w:r w:rsidRPr="009C77B8">
              <w:rPr>
                <w:rFonts w:eastAsia="標楷體"/>
                <w:color w:val="000000"/>
                <w:lang w:val="en-GB"/>
              </w:rPr>
              <w:t>s</w:t>
            </w: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hint="eastAsia"/>
                <w:color w:val="000000"/>
                <w:lang w:val="en-GB"/>
              </w:rPr>
              <w:t>一</w:t>
            </w:r>
          </w:p>
        </w:tc>
        <w:tc>
          <w:tcPr>
            <w:tcW w:w="851" w:type="dxa"/>
            <w:vAlign w:val="center"/>
          </w:tcPr>
          <w:p w:rsidR="009C77B8" w:rsidRPr="009C77B8" w:rsidRDefault="009C77B8" w:rsidP="00FB0B90">
            <w:pPr>
              <w:jc w:val="center"/>
              <w:rPr>
                <w:rFonts w:eastAsia="標楷體"/>
              </w:rPr>
            </w:pPr>
            <w:r w:rsidRPr="009C77B8">
              <w:rPr>
                <w:rFonts w:eastAsia="標楷體" w:hint="eastAsia"/>
                <w:color w:val="000000"/>
              </w:rPr>
              <w:t>半</w:t>
            </w:r>
          </w:p>
        </w:tc>
        <w:tc>
          <w:tcPr>
            <w:tcW w:w="851" w:type="dxa"/>
            <w:vMerge/>
            <w:vAlign w:val="center"/>
          </w:tcPr>
          <w:p w:rsidR="009C77B8" w:rsidRPr="009C77B8" w:rsidRDefault="009C77B8" w:rsidP="00FB0B90">
            <w:pPr>
              <w:jc w:val="center"/>
              <w:rPr>
                <w:rFonts w:eastAsia="標楷體"/>
                <w:lang w:val="en-GB"/>
              </w:rPr>
            </w:pPr>
          </w:p>
        </w:tc>
        <w:tc>
          <w:tcPr>
            <w:tcW w:w="851" w:type="dxa"/>
            <w:vAlign w:val="center"/>
          </w:tcPr>
          <w:p w:rsidR="009C77B8" w:rsidRPr="009C77B8" w:rsidRDefault="009C77B8" w:rsidP="00FB0B90">
            <w:pPr>
              <w:pStyle w:val="a3"/>
              <w:spacing w:line="340" w:lineRule="exact"/>
              <w:rPr>
                <w:sz w:val="24"/>
                <w:lang w:val="en-GB"/>
              </w:rPr>
            </w:pPr>
            <w:r w:rsidRPr="009C77B8">
              <w:rPr>
                <w:color w:val="000000"/>
                <w:sz w:val="24"/>
                <w:lang w:val="en-GB"/>
              </w:rPr>
              <w:t>本系</w:t>
            </w:r>
          </w:p>
        </w:tc>
        <w:tc>
          <w:tcPr>
            <w:tcW w:w="1418" w:type="dxa"/>
            <w:vAlign w:val="center"/>
          </w:tcPr>
          <w:p w:rsidR="009C77B8" w:rsidRPr="009C77B8" w:rsidRDefault="009C77B8" w:rsidP="00FB0B90">
            <w:pPr>
              <w:tabs>
                <w:tab w:val="left" w:pos="2160"/>
              </w:tabs>
              <w:jc w:val="center"/>
              <w:rPr>
                <w:rFonts w:eastAsia="標楷體"/>
              </w:rPr>
            </w:pP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color w:val="000000"/>
                <w:lang w:val="en-GB"/>
              </w:rPr>
              <w:t>A</w:t>
            </w:r>
          </w:p>
        </w:tc>
        <w:tc>
          <w:tcPr>
            <w:tcW w:w="1418" w:type="dxa"/>
            <w:vAlign w:val="center"/>
          </w:tcPr>
          <w:p w:rsidR="009C77B8" w:rsidRPr="009C77B8" w:rsidRDefault="009C77B8" w:rsidP="00FB0B90">
            <w:pPr>
              <w:rPr>
                <w:rFonts w:eastAsia="標楷體"/>
              </w:rPr>
            </w:pPr>
          </w:p>
        </w:tc>
      </w:tr>
      <w:tr w:rsidR="009C77B8" w:rsidRPr="009C77B8" w:rsidTr="009C77B8">
        <w:tc>
          <w:tcPr>
            <w:tcW w:w="567" w:type="dxa"/>
            <w:tcBorders>
              <w:top w:val="nil"/>
              <w:bottom w:val="nil"/>
              <w:right w:val="single" w:sz="4" w:space="0" w:color="auto"/>
            </w:tcBorders>
            <w:vAlign w:val="center"/>
          </w:tcPr>
          <w:p w:rsidR="009C77B8" w:rsidRPr="009C77B8" w:rsidRDefault="009C77B8" w:rsidP="00FB0B90">
            <w:pPr>
              <w:tabs>
                <w:tab w:val="left" w:pos="2160"/>
              </w:tabs>
              <w:jc w:val="center"/>
              <w:rPr>
                <w:rFonts w:eastAsia="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9C77B8" w:rsidRPr="009C77B8" w:rsidRDefault="009C77B8" w:rsidP="00FB0B90">
            <w:pPr>
              <w:tabs>
                <w:tab w:val="left" w:pos="2160"/>
              </w:tabs>
              <w:jc w:val="center"/>
              <w:rPr>
                <w:rFonts w:eastAsia="標楷體"/>
                <w:color w:val="000000"/>
              </w:rPr>
            </w:pPr>
            <w:r w:rsidRPr="009C77B8">
              <w:rPr>
                <w:rFonts w:eastAsia="標楷體" w:hint="eastAsia"/>
                <w:lang w:val="en-GB"/>
              </w:rPr>
              <w:t>必</w:t>
            </w:r>
          </w:p>
        </w:tc>
        <w:tc>
          <w:tcPr>
            <w:tcW w:w="2268" w:type="dxa"/>
            <w:tcBorders>
              <w:left w:val="single" w:sz="4" w:space="0" w:color="auto"/>
            </w:tcBorders>
            <w:vAlign w:val="center"/>
          </w:tcPr>
          <w:p w:rsidR="009C77B8" w:rsidRPr="009C77B8" w:rsidRDefault="009C77B8" w:rsidP="00FB0B90">
            <w:pPr>
              <w:spacing w:line="340" w:lineRule="exact"/>
              <w:rPr>
                <w:rFonts w:eastAsia="標楷體"/>
                <w:lang w:val="en-GB"/>
              </w:rPr>
            </w:pPr>
            <w:r w:rsidRPr="009C77B8">
              <w:rPr>
                <w:rFonts w:eastAsia="標楷體" w:hint="eastAsia"/>
                <w:lang w:val="en-GB"/>
              </w:rPr>
              <w:t>金融法規與實務</w:t>
            </w:r>
          </w:p>
          <w:p w:rsidR="009C77B8" w:rsidRPr="009C77B8" w:rsidRDefault="009C77B8" w:rsidP="00FB0B90">
            <w:pPr>
              <w:spacing w:line="300" w:lineRule="exact"/>
              <w:rPr>
                <w:rFonts w:eastAsia="標楷體"/>
                <w:color w:val="000000"/>
                <w:lang w:val="en-GB"/>
              </w:rPr>
            </w:pPr>
            <w:r w:rsidRPr="009C77B8">
              <w:rPr>
                <w:rFonts w:eastAsia="標楷體" w:hint="eastAsia"/>
                <w:lang w:val="en-GB"/>
              </w:rPr>
              <w:t>Banking Law</w:t>
            </w:r>
          </w:p>
        </w:tc>
        <w:tc>
          <w:tcPr>
            <w:tcW w:w="567" w:type="dxa"/>
            <w:vAlign w:val="center"/>
          </w:tcPr>
          <w:p w:rsidR="009C77B8" w:rsidRPr="009C77B8" w:rsidRDefault="009C77B8" w:rsidP="00FB0B90">
            <w:pPr>
              <w:spacing w:line="340" w:lineRule="exact"/>
              <w:jc w:val="center"/>
              <w:rPr>
                <w:rFonts w:eastAsia="標楷體"/>
                <w:color w:val="000000"/>
                <w:lang w:val="en-GB"/>
              </w:rPr>
            </w:pPr>
            <w:r w:rsidRPr="009C77B8">
              <w:rPr>
                <w:rFonts w:eastAsia="標楷體"/>
                <w:lang w:val="en-GB"/>
              </w:rPr>
              <w:t>三</w:t>
            </w:r>
          </w:p>
        </w:tc>
        <w:tc>
          <w:tcPr>
            <w:tcW w:w="851" w:type="dxa"/>
            <w:vAlign w:val="center"/>
          </w:tcPr>
          <w:p w:rsidR="009C77B8" w:rsidRPr="009C77B8" w:rsidRDefault="009C77B8" w:rsidP="00FB0B90">
            <w:pPr>
              <w:jc w:val="center"/>
              <w:rPr>
                <w:rFonts w:eastAsia="標楷體"/>
                <w:color w:val="000000"/>
              </w:rPr>
            </w:pPr>
            <w:r w:rsidRPr="009C77B8">
              <w:rPr>
                <w:rFonts w:eastAsia="標楷體" w:hint="eastAsia"/>
              </w:rPr>
              <w:t>半</w:t>
            </w:r>
          </w:p>
        </w:tc>
        <w:tc>
          <w:tcPr>
            <w:tcW w:w="851" w:type="dxa"/>
            <w:vMerge/>
            <w:vAlign w:val="center"/>
          </w:tcPr>
          <w:p w:rsidR="009C77B8" w:rsidRPr="009C77B8" w:rsidRDefault="009C77B8" w:rsidP="00FB0B90">
            <w:pPr>
              <w:jc w:val="center"/>
              <w:rPr>
                <w:rFonts w:eastAsia="標楷體"/>
                <w:color w:val="000000"/>
              </w:rPr>
            </w:pPr>
          </w:p>
        </w:tc>
        <w:tc>
          <w:tcPr>
            <w:tcW w:w="851" w:type="dxa"/>
            <w:vAlign w:val="center"/>
          </w:tcPr>
          <w:p w:rsidR="009C77B8" w:rsidRPr="009C77B8" w:rsidRDefault="009C77B8" w:rsidP="00FB0B90">
            <w:pPr>
              <w:pStyle w:val="a3"/>
              <w:spacing w:line="340" w:lineRule="exact"/>
              <w:rPr>
                <w:color w:val="000000"/>
                <w:sz w:val="24"/>
                <w:lang w:val="en-GB"/>
              </w:rPr>
            </w:pPr>
            <w:r w:rsidRPr="009C77B8">
              <w:rPr>
                <w:lang w:val="en-GB"/>
              </w:rPr>
              <w:t>本系</w:t>
            </w:r>
          </w:p>
        </w:tc>
        <w:tc>
          <w:tcPr>
            <w:tcW w:w="1418" w:type="dxa"/>
            <w:vAlign w:val="center"/>
          </w:tcPr>
          <w:p w:rsidR="009C77B8" w:rsidRPr="009C77B8" w:rsidRDefault="009C77B8" w:rsidP="00FB0B90">
            <w:pPr>
              <w:tabs>
                <w:tab w:val="left" w:pos="2160"/>
              </w:tabs>
              <w:jc w:val="center"/>
              <w:rPr>
                <w:rFonts w:eastAsia="標楷體"/>
                <w:color w:val="000000"/>
              </w:rPr>
            </w:pPr>
          </w:p>
        </w:tc>
        <w:tc>
          <w:tcPr>
            <w:tcW w:w="567" w:type="dxa"/>
            <w:vAlign w:val="center"/>
          </w:tcPr>
          <w:p w:rsidR="009C77B8" w:rsidRPr="009C77B8" w:rsidRDefault="009C77B8" w:rsidP="00FB0B90">
            <w:pPr>
              <w:spacing w:line="340" w:lineRule="exact"/>
              <w:jc w:val="center"/>
              <w:rPr>
                <w:rFonts w:eastAsia="標楷體"/>
                <w:color w:val="000000"/>
                <w:lang w:val="en-GB"/>
              </w:rPr>
            </w:pPr>
            <w:r w:rsidRPr="009C77B8">
              <w:rPr>
                <w:rFonts w:eastAsia="標楷體"/>
                <w:lang w:val="en-GB"/>
              </w:rPr>
              <w:t>A</w:t>
            </w:r>
          </w:p>
        </w:tc>
        <w:tc>
          <w:tcPr>
            <w:tcW w:w="1418" w:type="dxa"/>
            <w:vAlign w:val="center"/>
          </w:tcPr>
          <w:p w:rsidR="009C77B8" w:rsidRPr="009C77B8" w:rsidRDefault="009C77B8" w:rsidP="00FB0B90">
            <w:pPr>
              <w:tabs>
                <w:tab w:val="left" w:pos="2160"/>
              </w:tabs>
              <w:spacing w:line="300" w:lineRule="exact"/>
              <w:rPr>
                <w:rFonts w:eastAsia="標楷體"/>
                <w:color w:val="000000"/>
                <w:lang w:val="en-GB"/>
              </w:rPr>
            </w:pPr>
          </w:p>
        </w:tc>
      </w:tr>
      <w:tr w:rsidR="009C77B8" w:rsidRPr="009C77B8" w:rsidTr="009C77B8">
        <w:tc>
          <w:tcPr>
            <w:tcW w:w="567" w:type="dxa"/>
            <w:tcBorders>
              <w:top w:val="nil"/>
              <w:bottom w:val="single" w:sz="12" w:space="0" w:color="auto"/>
              <w:right w:val="single" w:sz="4" w:space="0" w:color="auto"/>
            </w:tcBorders>
            <w:vAlign w:val="center"/>
          </w:tcPr>
          <w:p w:rsidR="009C77B8" w:rsidRPr="009C77B8" w:rsidRDefault="009C77B8" w:rsidP="00FB0B90">
            <w:pPr>
              <w:tabs>
                <w:tab w:val="left" w:pos="2160"/>
              </w:tabs>
              <w:jc w:val="center"/>
              <w:rPr>
                <w:rFonts w:eastAsia="標楷體"/>
              </w:rPr>
            </w:pPr>
          </w:p>
        </w:tc>
        <w:tc>
          <w:tcPr>
            <w:tcW w:w="567" w:type="dxa"/>
            <w:tcBorders>
              <w:top w:val="single" w:sz="4" w:space="0" w:color="auto"/>
              <w:left w:val="single" w:sz="4" w:space="0" w:color="auto"/>
              <w:bottom w:val="single" w:sz="12" w:space="0" w:color="auto"/>
              <w:right w:val="single" w:sz="4"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9C77B8" w:rsidRPr="009C77B8" w:rsidRDefault="009C77B8" w:rsidP="00FB0B90">
            <w:pPr>
              <w:spacing w:line="340" w:lineRule="exact"/>
              <w:rPr>
                <w:rFonts w:eastAsia="標楷體"/>
                <w:lang w:val="en-GB"/>
              </w:rPr>
            </w:pPr>
            <w:r w:rsidRPr="009C77B8">
              <w:rPr>
                <w:rFonts w:eastAsia="標楷體" w:hint="eastAsia"/>
                <w:lang w:val="en-GB"/>
              </w:rPr>
              <w:t>金融機構管理</w:t>
            </w:r>
          </w:p>
          <w:p w:rsidR="009C77B8" w:rsidRPr="009C77B8" w:rsidRDefault="009C77B8" w:rsidP="00FB0B90">
            <w:pPr>
              <w:spacing w:line="340" w:lineRule="exact"/>
              <w:rPr>
                <w:rFonts w:eastAsia="標楷體"/>
                <w:lang w:val="en-GB"/>
              </w:rPr>
            </w:pPr>
            <w:r w:rsidRPr="009C77B8">
              <w:rPr>
                <w:rFonts w:eastAsia="標楷體" w:hint="eastAsia"/>
                <w:lang w:val="en-GB"/>
              </w:rPr>
              <w:t>Financial Institutions Management</w:t>
            </w:r>
            <w:r w:rsidRPr="009C77B8">
              <w:rPr>
                <w:rFonts w:eastAsia="標楷體"/>
                <w:lang w:val="en-GB"/>
              </w:rPr>
              <w:t xml:space="preserve"> </w:t>
            </w: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三</w:t>
            </w:r>
          </w:p>
        </w:tc>
        <w:tc>
          <w:tcPr>
            <w:tcW w:w="851" w:type="dxa"/>
            <w:vAlign w:val="center"/>
          </w:tcPr>
          <w:p w:rsidR="009C77B8" w:rsidRPr="009C77B8" w:rsidRDefault="009C77B8" w:rsidP="00FB0B90">
            <w:pPr>
              <w:jc w:val="center"/>
              <w:rPr>
                <w:rFonts w:eastAsia="標楷體"/>
              </w:rPr>
            </w:pPr>
            <w:r w:rsidRPr="009C77B8">
              <w:rPr>
                <w:rFonts w:eastAsia="標楷體" w:hint="eastAsia"/>
              </w:rPr>
              <w:t>半</w:t>
            </w:r>
          </w:p>
        </w:tc>
        <w:tc>
          <w:tcPr>
            <w:tcW w:w="851" w:type="dxa"/>
            <w:vMerge/>
            <w:vAlign w:val="center"/>
          </w:tcPr>
          <w:p w:rsidR="009C77B8" w:rsidRPr="009C77B8" w:rsidRDefault="009C77B8" w:rsidP="00FB0B90">
            <w:pPr>
              <w:jc w:val="center"/>
              <w:rPr>
                <w:rFonts w:eastAsia="標楷體"/>
                <w:lang w:val="en-GB"/>
              </w:rPr>
            </w:pPr>
          </w:p>
        </w:tc>
        <w:tc>
          <w:tcPr>
            <w:tcW w:w="851" w:type="dxa"/>
            <w:vAlign w:val="center"/>
          </w:tcPr>
          <w:p w:rsidR="009C77B8" w:rsidRPr="009C77B8" w:rsidRDefault="009C77B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9C77B8" w:rsidRPr="009C77B8" w:rsidRDefault="009C77B8" w:rsidP="00FB0B90">
            <w:pPr>
              <w:tabs>
                <w:tab w:val="left" w:pos="2160"/>
              </w:tabs>
              <w:jc w:val="center"/>
              <w:rPr>
                <w:rFonts w:eastAsia="標楷體"/>
              </w:rPr>
            </w:pP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9C77B8" w:rsidRPr="009C77B8" w:rsidRDefault="009C77B8" w:rsidP="00FB0B90">
            <w:pPr>
              <w:rPr>
                <w:rFonts w:eastAsia="標楷體"/>
              </w:rPr>
            </w:pPr>
          </w:p>
        </w:tc>
      </w:tr>
    </w:tbl>
    <w:p w:rsidR="00423EA8" w:rsidRPr="009C77B8" w:rsidRDefault="00423EA8" w:rsidP="00423EA8">
      <w:pPr>
        <w:rPr>
          <w:rFonts w:eastAsia="標楷體"/>
        </w:rPr>
      </w:pPr>
    </w:p>
    <w:p w:rsidR="00414514" w:rsidRPr="009C77B8" w:rsidRDefault="00414514" w:rsidP="00950F1C">
      <w:pPr>
        <w:spacing w:line="340" w:lineRule="exact"/>
        <w:jc w:val="both"/>
        <w:rPr>
          <w:rFonts w:eastAsia="標楷體"/>
          <w:spacing w:val="-20"/>
          <w:sz w:val="22"/>
          <w:lang w:val="en-GB"/>
        </w:rPr>
      </w:pPr>
    </w:p>
    <w:p w:rsidR="00395EFE" w:rsidRPr="009C77B8" w:rsidRDefault="00395EFE" w:rsidP="00395EFE">
      <w:pPr>
        <w:spacing w:line="280" w:lineRule="exact"/>
        <w:jc w:val="both"/>
        <w:rPr>
          <w:rFonts w:eastAsia="標楷體"/>
          <w:spacing w:val="-20"/>
          <w:sz w:val="22"/>
        </w:rPr>
      </w:pPr>
      <w:r w:rsidRPr="009C77B8">
        <w:rPr>
          <w:rFonts w:eastAsia="標楷體" w:hint="eastAsia"/>
          <w:spacing w:val="-20"/>
          <w:sz w:val="22"/>
        </w:rPr>
        <w:t>※本系至少須修滿</w:t>
      </w:r>
      <w:r w:rsidR="000C63B8" w:rsidRPr="009C77B8">
        <w:rPr>
          <w:rFonts w:eastAsia="標楷體" w:hint="eastAsia"/>
          <w:color w:val="FF0000"/>
          <w:spacing w:val="-20"/>
          <w:sz w:val="22"/>
        </w:rPr>
        <w:t>67</w:t>
      </w:r>
      <w:r w:rsidRPr="009C77B8">
        <w:rPr>
          <w:rFonts w:eastAsia="標楷體" w:hint="eastAsia"/>
          <w:spacing w:val="-20"/>
          <w:sz w:val="22"/>
        </w:rPr>
        <w:t>學分方得取得雙學位修業證明</w:t>
      </w:r>
      <w:r w:rsidRPr="009C77B8">
        <w:rPr>
          <w:rFonts w:eastAsia="標楷體" w:hint="eastAsia"/>
          <w:spacing w:val="-20"/>
          <w:sz w:val="22"/>
        </w:rPr>
        <w:t>(</w:t>
      </w:r>
      <w:r w:rsidRPr="009C77B8">
        <w:rPr>
          <w:rFonts w:eastAsia="標楷體" w:hint="eastAsia"/>
          <w:spacing w:val="-20"/>
          <w:sz w:val="22"/>
        </w:rPr>
        <w:t>必修科目限本系開設課程</w:t>
      </w:r>
      <w:r w:rsidRPr="009C77B8">
        <w:rPr>
          <w:rFonts w:eastAsia="標楷體" w:hint="eastAsia"/>
          <w:spacing w:val="-20"/>
          <w:sz w:val="22"/>
        </w:rPr>
        <w:t>)</w:t>
      </w:r>
    </w:p>
    <w:p w:rsidR="007F7715" w:rsidRPr="009C77B8" w:rsidRDefault="007F7715" w:rsidP="007F7715">
      <w:pPr>
        <w:spacing w:line="280" w:lineRule="exact"/>
        <w:jc w:val="both"/>
        <w:rPr>
          <w:rFonts w:eastAsia="標楷體"/>
          <w:color w:val="000000"/>
          <w:spacing w:val="-20"/>
          <w:sz w:val="22"/>
        </w:rPr>
      </w:pPr>
      <w:r w:rsidRPr="009C77B8">
        <w:rPr>
          <w:rFonts w:eastAsia="標楷體" w:hint="eastAsia"/>
          <w:color w:val="000000"/>
          <w:spacing w:val="-20"/>
          <w:sz w:val="22"/>
        </w:rPr>
        <w:t>※修習雙主修學生如抵免學分後，加修本系專業必修科目學分不足四十學分，應加修本系指定選修科目學分補足之。指定選修科目「</w:t>
      </w:r>
      <w:r w:rsidRPr="009C77B8">
        <w:rPr>
          <w:rFonts w:eastAsia="標楷體"/>
          <w:color w:val="000000"/>
          <w:spacing w:val="-20"/>
          <w:sz w:val="22"/>
        </w:rPr>
        <w:t>中級財務管理</w:t>
      </w:r>
      <w:r w:rsidRPr="009C77B8">
        <w:rPr>
          <w:rFonts w:eastAsia="標楷體" w:hint="eastAsia"/>
          <w:color w:val="000000"/>
          <w:spacing w:val="-20"/>
          <w:sz w:val="22"/>
        </w:rPr>
        <w:t>、</w:t>
      </w:r>
      <w:r w:rsidRPr="009C77B8">
        <w:rPr>
          <w:rFonts w:eastAsia="標楷體"/>
          <w:color w:val="000000"/>
          <w:spacing w:val="-20"/>
          <w:sz w:val="22"/>
        </w:rPr>
        <w:t>投資組合分析</w:t>
      </w:r>
      <w:r w:rsidRPr="009C77B8">
        <w:rPr>
          <w:rFonts w:eastAsia="標楷體" w:hint="eastAsia"/>
          <w:color w:val="000000"/>
          <w:spacing w:val="-20"/>
          <w:sz w:val="22"/>
        </w:rPr>
        <w:t>、</w:t>
      </w:r>
      <w:r w:rsidRPr="009C77B8">
        <w:rPr>
          <w:rFonts w:eastAsia="標楷體"/>
          <w:color w:val="000000"/>
          <w:spacing w:val="-20"/>
          <w:sz w:val="22"/>
        </w:rPr>
        <w:t>期貨與選擇權</w:t>
      </w:r>
      <w:r w:rsidRPr="009C77B8">
        <w:rPr>
          <w:rFonts w:eastAsia="標楷體" w:hint="eastAsia"/>
          <w:color w:val="000000"/>
          <w:spacing w:val="-20"/>
          <w:sz w:val="22"/>
        </w:rPr>
        <w:t>、</w:t>
      </w:r>
      <w:r w:rsidRPr="009C77B8">
        <w:rPr>
          <w:rFonts w:eastAsia="標楷體"/>
          <w:color w:val="000000"/>
          <w:spacing w:val="-20"/>
          <w:sz w:val="22"/>
        </w:rPr>
        <w:t>財務套裝軟體</w:t>
      </w:r>
      <w:r w:rsidRPr="009C77B8">
        <w:rPr>
          <w:rFonts w:eastAsia="標楷體" w:hint="eastAsia"/>
          <w:color w:val="000000"/>
          <w:spacing w:val="-20"/>
          <w:sz w:val="22"/>
        </w:rPr>
        <w:t>、</w:t>
      </w:r>
      <w:r w:rsidRPr="009C77B8">
        <w:rPr>
          <w:rFonts w:eastAsia="標楷體"/>
          <w:color w:val="000000"/>
          <w:spacing w:val="-20"/>
          <w:sz w:val="22"/>
        </w:rPr>
        <w:t>大陸金融與產業分析</w:t>
      </w:r>
      <w:r w:rsidRPr="009C77B8">
        <w:rPr>
          <w:rFonts w:eastAsia="標楷體" w:hint="eastAsia"/>
          <w:color w:val="000000"/>
          <w:spacing w:val="-20"/>
          <w:sz w:val="22"/>
        </w:rPr>
        <w:t>、</w:t>
      </w:r>
      <w:r w:rsidRPr="009C77B8">
        <w:rPr>
          <w:rFonts w:eastAsia="標楷體"/>
          <w:color w:val="000000"/>
          <w:spacing w:val="-20"/>
          <w:sz w:val="22"/>
        </w:rPr>
        <w:t>證券投資分析</w:t>
      </w:r>
      <w:r w:rsidRPr="009C77B8">
        <w:rPr>
          <w:rFonts w:eastAsia="標楷體" w:hint="eastAsia"/>
          <w:color w:val="000000"/>
          <w:spacing w:val="-20"/>
          <w:sz w:val="22"/>
        </w:rPr>
        <w:t>、</w:t>
      </w:r>
      <w:r w:rsidRPr="009C77B8">
        <w:rPr>
          <w:rFonts w:eastAsia="標楷體"/>
          <w:color w:val="000000"/>
          <w:spacing w:val="-20"/>
          <w:sz w:val="22"/>
        </w:rPr>
        <w:t>財金英語會話</w:t>
      </w:r>
      <w:r w:rsidRPr="009C77B8">
        <w:rPr>
          <w:rFonts w:eastAsia="標楷體" w:hint="eastAsia"/>
          <w:color w:val="000000"/>
          <w:spacing w:val="-20"/>
          <w:sz w:val="22"/>
        </w:rPr>
        <w:t>」。</w:t>
      </w:r>
    </w:p>
    <w:p w:rsidR="00894BE3" w:rsidRPr="00EC676F" w:rsidRDefault="00894BE3" w:rsidP="00894BE3">
      <w:pPr>
        <w:pStyle w:val="Standard"/>
        <w:rPr>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開課屬性：請以A、B1、B2、C1、C2附註。</w:t>
      </w:r>
    </w:p>
    <w:p w:rsidR="00894BE3" w:rsidRPr="00EC676F" w:rsidRDefault="00894BE3" w:rsidP="00894BE3">
      <w:pPr>
        <w:pStyle w:val="Standard"/>
        <w:ind w:left="472" w:hanging="472"/>
        <w:rPr>
          <w:szCs w:val="24"/>
        </w:rPr>
      </w:pPr>
      <w:r w:rsidRPr="00EC676F">
        <w:rPr>
          <w:rFonts w:ascii="標楷體" w:eastAsia="標楷體" w:hAnsi="標楷體"/>
          <w:spacing w:val="-20"/>
          <w:szCs w:val="24"/>
        </w:rPr>
        <w:t>A：正課</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教師全程授課，包含台上講述、台下指導之科目（如學生講述、邀請演講、專題討論、專題研究…等）。</w:t>
      </w:r>
    </w:p>
    <w:p w:rsidR="00894BE3" w:rsidRPr="00EC676F" w:rsidRDefault="00894BE3" w:rsidP="00894BE3">
      <w:pPr>
        <w:pStyle w:val="Standard"/>
        <w:ind w:left="472" w:hanging="472"/>
        <w:rPr>
          <w:szCs w:val="24"/>
        </w:rPr>
      </w:pPr>
      <w:r w:rsidRPr="00EC676F">
        <w:rPr>
          <w:rFonts w:ascii="標楷體" w:eastAsia="標楷體" w:hAnsi="標楷體"/>
          <w:spacing w:val="-20"/>
          <w:szCs w:val="24"/>
        </w:rPr>
        <w:t>B1：實習課程</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 xml:space="preserve">教師全程授課，授課時數不減半。 </w:t>
      </w:r>
      <w:r w:rsidRPr="00EC676F">
        <w:rPr>
          <w:rFonts w:ascii="標楷體" w:eastAsia="標楷體" w:hAnsi="標楷體"/>
          <w:color w:val="FF0000"/>
          <w:spacing w:val="-20"/>
          <w:szCs w:val="24"/>
          <w:u w:val="single"/>
        </w:rPr>
        <w:t xml:space="preserve"> B2：實習課程</w:t>
      </w:r>
      <w:r w:rsidRPr="00EC676F">
        <w:rPr>
          <w:rFonts w:ascii="新細明體, PMingLiU" w:hAnsi="新細明體, PMingLiU" w:cs="新細明體, PMingLiU"/>
          <w:color w:val="FF0000"/>
          <w:spacing w:val="-20"/>
          <w:szCs w:val="24"/>
          <w:u w:val="single"/>
        </w:rPr>
        <w:t>—</w:t>
      </w:r>
      <w:r w:rsidRPr="00EC676F">
        <w:rPr>
          <w:rFonts w:ascii="標楷體" w:eastAsia="標楷體" w:hAnsi="標楷體"/>
          <w:color w:val="FF0000"/>
          <w:spacing w:val="-20"/>
          <w:szCs w:val="24"/>
          <w:u w:val="single"/>
        </w:rPr>
        <w:t>教師未全程授課，授課時數減半。</w:t>
      </w:r>
    </w:p>
    <w:p w:rsidR="00894BE3" w:rsidRPr="00EC676F" w:rsidRDefault="00894BE3" w:rsidP="00894BE3">
      <w:pPr>
        <w:pStyle w:val="Standard"/>
        <w:ind w:left="472" w:hanging="472"/>
        <w:rPr>
          <w:szCs w:val="24"/>
        </w:rPr>
      </w:pPr>
      <w:r w:rsidRPr="00EC676F">
        <w:rPr>
          <w:rFonts w:ascii="標楷體" w:eastAsia="標楷體" w:hAnsi="標楷體"/>
          <w:spacing w:val="-20"/>
          <w:szCs w:val="24"/>
        </w:rPr>
        <w:t>C1：實作課程</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教師全程授課，授課時數不減半。  C2：實作課程</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教師未全程授課，授課時數減半，惟專任教師授課時數不足，以不減半計。</w:t>
      </w:r>
    </w:p>
    <w:p w:rsidR="00894BE3" w:rsidRPr="00EC676F" w:rsidRDefault="00894BE3" w:rsidP="00894BE3">
      <w:pPr>
        <w:pStyle w:val="Standard"/>
        <w:tabs>
          <w:tab w:val="left" w:pos="2387"/>
        </w:tabs>
        <w:ind w:left="227" w:hanging="227"/>
        <w:rPr>
          <w:rFonts w:ascii="標楷體" w:eastAsia="標楷體" w:hAnsi="標楷體"/>
          <w:spacing w:val="-20"/>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實習課程：依據本校學生實習辦法第二條規定，各教學單位得依系所發展特色及課程教學目標，針對學科專業結合學生職涯所需技能規劃與實施校內外實習課程，使學生提早體驗職場，建立正確工作態度，並激發學生學習及進行未來生涯發展規劃。</w:t>
      </w:r>
    </w:p>
    <w:p w:rsidR="00894BE3" w:rsidRPr="00EC676F" w:rsidRDefault="00894BE3" w:rsidP="00894BE3">
      <w:pPr>
        <w:pStyle w:val="Standard"/>
        <w:tabs>
          <w:tab w:val="left" w:pos="2387"/>
        </w:tabs>
        <w:ind w:left="227" w:hanging="227"/>
        <w:rPr>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實作課程：課程內容多為學生實際動手操作，使學生藉由實作學習過程中能理解及建構知識的課程。</w:t>
      </w:r>
    </w:p>
    <w:p w:rsidR="00894BE3" w:rsidRPr="00EC676F" w:rsidRDefault="00894BE3" w:rsidP="00894BE3">
      <w:pPr>
        <w:pStyle w:val="Standard"/>
        <w:tabs>
          <w:tab w:val="left" w:pos="2160"/>
        </w:tabs>
        <w:rPr>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本系業經本系110年</w:t>
      </w:r>
      <w:r>
        <w:rPr>
          <w:rFonts w:ascii="標楷體" w:eastAsia="標楷體" w:hAnsi="標楷體"/>
          <w:spacing w:val="-20"/>
          <w:szCs w:val="24"/>
        </w:rPr>
        <w:t>0</w:t>
      </w:r>
      <w:r>
        <w:rPr>
          <w:rFonts w:ascii="標楷體" w:eastAsia="標楷體" w:hAnsi="標楷體" w:hint="eastAsia"/>
          <w:spacing w:val="-20"/>
          <w:szCs w:val="24"/>
        </w:rPr>
        <w:t>4</w:t>
      </w:r>
      <w:r w:rsidRPr="00EC676F">
        <w:rPr>
          <w:rFonts w:ascii="標楷體" w:eastAsia="標楷體" w:hAnsi="標楷體"/>
          <w:spacing w:val="-20"/>
          <w:szCs w:val="24"/>
        </w:rPr>
        <w:t>月</w:t>
      </w:r>
      <w:r>
        <w:rPr>
          <w:rFonts w:ascii="標楷體" w:eastAsia="標楷體" w:hAnsi="標楷體" w:hint="eastAsia"/>
          <w:spacing w:val="-20"/>
          <w:szCs w:val="24"/>
        </w:rPr>
        <w:t>28</w:t>
      </w:r>
      <w:r w:rsidRPr="00EC676F">
        <w:rPr>
          <w:rFonts w:ascii="標楷體" w:eastAsia="標楷體" w:hAnsi="標楷體"/>
          <w:spacing w:val="-20"/>
          <w:szCs w:val="24"/>
        </w:rPr>
        <w:t>日課程委員會討論通過在案</w:t>
      </w:r>
    </w:p>
    <w:p w:rsidR="007707BE" w:rsidRPr="00894BE3" w:rsidRDefault="007707BE" w:rsidP="007707BE">
      <w:pPr>
        <w:spacing w:line="340" w:lineRule="exact"/>
        <w:jc w:val="both"/>
        <w:rPr>
          <w:rFonts w:eastAsia="標楷體"/>
          <w:spacing w:val="-20"/>
          <w:sz w:val="22"/>
        </w:rPr>
      </w:pPr>
    </w:p>
    <w:p w:rsidR="007707BE" w:rsidRPr="009C77B8" w:rsidRDefault="007707BE" w:rsidP="007707BE">
      <w:pPr>
        <w:spacing w:line="360" w:lineRule="auto"/>
        <w:rPr>
          <w:rFonts w:eastAsia="標楷體"/>
          <w:szCs w:val="24"/>
        </w:rPr>
      </w:pPr>
      <w:r w:rsidRPr="009C77B8">
        <w:rPr>
          <w:rFonts w:eastAsia="標楷體"/>
          <w:szCs w:val="24"/>
        </w:rPr>
        <w:t xml:space="preserve">　　　</w:t>
      </w:r>
      <w:r w:rsidRPr="009C77B8">
        <w:rPr>
          <w:rFonts w:eastAsia="標楷體"/>
          <w:szCs w:val="24"/>
        </w:rPr>
        <w:t xml:space="preserve">                                 </w:t>
      </w:r>
      <w:r w:rsidRPr="009C77B8">
        <w:rPr>
          <w:rFonts w:eastAsia="標楷體"/>
          <w:szCs w:val="24"/>
        </w:rPr>
        <w:t xml:space="preserve">承辦人簽章：　　</w:t>
      </w:r>
      <w:r w:rsidRPr="009C77B8">
        <w:rPr>
          <w:rFonts w:eastAsia="標楷體"/>
          <w:szCs w:val="24"/>
        </w:rPr>
        <w:t xml:space="preserve">              </w:t>
      </w:r>
      <w:r w:rsidR="002A1DF4">
        <w:rPr>
          <w:rFonts w:eastAsia="標楷體"/>
          <w:szCs w:val="24"/>
        </w:rPr>
        <w:t>1</w:t>
      </w:r>
      <w:r w:rsidR="002A1DF4">
        <w:rPr>
          <w:rFonts w:eastAsia="標楷體" w:hint="eastAsia"/>
          <w:szCs w:val="24"/>
        </w:rPr>
        <w:t>10</w:t>
      </w:r>
      <w:r w:rsidRPr="009C77B8">
        <w:rPr>
          <w:rFonts w:eastAsia="標楷體"/>
          <w:szCs w:val="24"/>
        </w:rPr>
        <w:t>年</w:t>
      </w:r>
      <w:r w:rsidRPr="009C77B8">
        <w:rPr>
          <w:rFonts w:eastAsia="標楷體" w:hint="eastAsia"/>
          <w:szCs w:val="24"/>
        </w:rPr>
        <w:t>4</w:t>
      </w:r>
      <w:r w:rsidRPr="009C77B8">
        <w:rPr>
          <w:rFonts w:eastAsia="標楷體"/>
          <w:szCs w:val="24"/>
        </w:rPr>
        <w:t>月</w:t>
      </w:r>
      <w:r w:rsidR="002A1DF4">
        <w:rPr>
          <w:rFonts w:eastAsia="標楷體" w:hint="eastAsia"/>
          <w:szCs w:val="24"/>
        </w:rPr>
        <w:t>28</w:t>
      </w:r>
      <w:r w:rsidRPr="009C77B8">
        <w:rPr>
          <w:rFonts w:eastAsia="標楷體"/>
          <w:szCs w:val="24"/>
        </w:rPr>
        <w:t>日</w:t>
      </w:r>
    </w:p>
    <w:p w:rsidR="007707BE" w:rsidRPr="009C77B8" w:rsidRDefault="007707BE" w:rsidP="007707BE">
      <w:pPr>
        <w:spacing w:line="360" w:lineRule="auto"/>
        <w:rPr>
          <w:rFonts w:eastAsia="標楷體"/>
          <w:szCs w:val="24"/>
        </w:rPr>
      </w:pPr>
      <w:r w:rsidRPr="009C77B8">
        <w:rPr>
          <w:rFonts w:eastAsia="標楷體"/>
          <w:szCs w:val="24"/>
        </w:rPr>
        <w:t xml:space="preserve">                                       </w:t>
      </w:r>
      <w:r w:rsidRPr="009C77B8">
        <w:rPr>
          <w:rFonts w:eastAsia="標楷體"/>
          <w:szCs w:val="24"/>
        </w:rPr>
        <w:t xml:space="preserve">系所主任簽章：　</w:t>
      </w:r>
      <w:r w:rsidRPr="009C77B8">
        <w:rPr>
          <w:rFonts w:eastAsia="標楷體"/>
          <w:szCs w:val="24"/>
        </w:rPr>
        <w:t xml:space="preserve">              </w:t>
      </w:r>
      <w:r w:rsidR="002A1DF4">
        <w:rPr>
          <w:rFonts w:eastAsia="標楷體"/>
          <w:szCs w:val="24"/>
        </w:rPr>
        <w:t>1</w:t>
      </w:r>
      <w:r w:rsidR="002A1DF4">
        <w:rPr>
          <w:rFonts w:eastAsia="標楷體" w:hint="eastAsia"/>
          <w:szCs w:val="24"/>
        </w:rPr>
        <w:t>10</w:t>
      </w:r>
      <w:r w:rsidRPr="009C77B8">
        <w:rPr>
          <w:rFonts w:eastAsia="標楷體"/>
          <w:szCs w:val="24"/>
        </w:rPr>
        <w:t>年</w:t>
      </w:r>
      <w:r w:rsidRPr="009C77B8">
        <w:rPr>
          <w:rFonts w:eastAsia="標楷體" w:hint="eastAsia"/>
          <w:szCs w:val="24"/>
        </w:rPr>
        <w:t>4</w:t>
      </w:r>
      <w:r w:rsidRPr="009C77B8">
        <w:rPr>
          <w:rFonts w:eastAsia="標楷體"/>
          <w:szCs w:val="24"/>
        </w:rPr>
        <w:t>月</w:t>
      </w:r>
      <w:r w:rsidR="002B7885">
        <w:rPr>
          <w:rFonts w:eastAsia="標楷體" w:hint="eastAsia"/>
          <w:szCs w:val="24"/>
        </w:rPr>
        <w:t>2</w:t>
      </w:r>
      <w:r w:rsidR="002A1DF4">
        <w:rPr>
          <w:rFonts w:eastAsia="標楷體" w:hint="eastAsia"/>
          <w:szCs w:val="24"/>
        </w:rPr>
        <w:t>8</w:t>
      </w:r>
      <w:r w:rsidRPr="009C77B8">
        <w:rPr>
          <w:rFonts w:eastAsia="標楷體"/>
          <w:szCs w:val="24"/>
        </w:rPr>
        <w:t>日</w:t>
      </w:r>
    </w:p>
    <w:p w:rsidR="00395EFE" w:rsidRPr="009C77B8" w:rsidRDefault="00395EFE" w:rsidP="00BE72B5">
      <w:pPr>
        <w:spacing w:line="280" w:lineRule="exact"/>
        <w:ind w:left="227" w:hanging="227"/>
        <w:jc w:val="both"/>
        <w:rPr>
          <w:rFonts w:eastAsia="標楷體"/>
          <w:spacing w:val="-20"/>
          <w:sz w:val="22"/>
        </w:rPr>
      </w:pPr>
    </w:p>
    <w:p w:rsidR="00395EFE" w:rsidRPr="009C77B8" w:rsidRDefault="00395EFE" w:rsidP="00395EFE">
      <w:pPr>
        <w:spacing w:line="340" w:lineRule="exact"/>
        <w:jc w:val="both"/>
        <w:rPr>
          <w:rFonts w:eastAsia="標楷體"/>
          <w:szCs w:val="28"/>
        </w:rPr>
      </w:pPr>
    </w:p>
    <w:p w:rsidR="00C44CF7" w:rsidRPr="009C77B8" w:rsidRDefault="007707BE" w:rsidP="00C44CF7">
      <w:pPr>
        <w:pStyle w:val="a3"/>
        <w:rPr>
          <w:szCs w:val="28"/>
        </w:rPr>
      </w:pPr>
      <w:r w:rsidRPr="009C77B8">
        <w:rPr>
          <w:szCs w:val="28"/>
        </w:rPr>
        <w:br w:type="page"/>
      </w:r>
      <w:r w:rsidR="00CA1AAF">
        <w:rPr>
          <w:rFonts w:hint="eastAsia"/>
          <w:szCs w:val="28"/>
        </w:rPr>
        <w:lastRenderedPageBreak/>
        <w:t>111</w:t>
      </w:r>
      <w:bookmarkStart w:id="0" w:name="_GoBack"/>
      <w:bookmarkEnd w:id="0"/>
      <w:r w:rsidR="00C44CF7" w:rsidRPr="009C77B8">
        <w:rPr>
          <w:rFonts w:hint="eastAsia"/>
          <w:szCs w:val="28"/>
        </w:rPr>
        <w:t>學年度國立臺北大學商學院金融與合作經營學系</w:t>
      </w:r>
      <w:r w:rsidR="00395EFE" w:rsidRPr="009C77B8">
        <w:rPr>
          <w:rFonts w:hint="eastAsia"/>
          <w:szCs w:val="28"/>
        </w:rPr>
        <w:t>輔系</w:t>
      </w:r>
      <w:r w:rsidR="00C44CF7" w:rsidRPr="009C77B8">
        <w:rPr>
          <w:rFonts w:hint="eastAsia"/>
          <w:szCs w:val="28"/>
        </w:rPr>
        <w:t>專業科目規劃表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C44CF7" w:rsidRPr="009C77B8" w:rsidTr="00423EA8">
        <w:trPr>
          <w:cantSplit/>
          <w:trHeight w:val="2185"/>
        </w:trPr>
        <w:tc>
          <w:tcPr>
            <w:tcW w:w="567" w:type="dxa"/>
            <w:tcBorders>
              <w:top w:val="single" w:sz="12"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領域或學群別</w:t>
            </w:r>
          </w:p>
        </w:tc>
        <w:tc>
          <w:tcPr>
            <w:tcW w:w="567" w:type="dxa"/>
            <w:tcBorders>
              <w:top w:val="single" w:sz="12" w:space="0" w:color="auto"/>
              <w:bottom w:val="single" w:sz="4"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必</w:t>
            </w:r>
          </w:p>
          <w:p w:rsidR="00C44CF7" w:rsidRPr="009C77B8" w:rsidRDefault="00C44CF7" w:rsidP="00C44CF7">
            <w:pPr>
              <w:tabs>
                <w:tab w:val="left" w:pos="2160"/>
              </w:tabs>
              <w:jc w:val="center"/>
              <w:rPr>
                <w:rFonts w:eastAsia="標楷體"/>
                <w:sz w:val="28"/>
              </w:rPr>
            </w:pPr>
            <w:r w:rsidRPr="009C77B8">
              <w:rPr>
                <w:rFonts w:eastAsia="標楷體" w:hint="eastAsia"/>
                <w:sz w:val="28"/>
              </w:rPr>
              <w:t>修</w:t>
            </w:r>
          </w:p>
          <w:p w:rsidR="00C44CF7" w:rsidRPr="009C77B8" w:rsidRDefault="00C44CF7" w:rsidP="00C44CF7">
            <w:pPr>
              <w:tabs>
                <w:tab w:val="left" w:pos="2160"/>
              </w:tabs>
              <w:jc w:val="center"/>
              <w:rPr>
                <w:rFonts w:eastAsia="標楷體"/>
                <w:sz w:val="28"/>
              </w:rPr>
            </w:pPr>
            <w:r w:rsidRPr="009C77B8">
              <w:rPr>
                <w:rFonts w:eastAsia="標楷體" w:hint="eastAsia"/>
                <w:sz w:val="28"/>
              </w:rPr>
              <w:t>或</w:t>
            </w:r>
          </w:p>
          <w:p w:rsidR="00C44CF7" w:rsidRPr="009C77B8" w:rsidRDefault="00C44CF7" w:rsidP="00C44CF7">
            <w:pPr>
              <w:tabs>
                <w:tab w:val="left" w:pos="2160"/>
              </w:tabs>
              <w:jc w:val="center"/>
              <w:rPr>
                <w:rFonts w:eastAsia="標楷體"/>
                <w:sz w:val="28"/>
              </w:rPr>
            </w:pPr>
            <w:r w:rsidRPr="009C77B8">
              <w:rPr>
                <w:rFonts w:eastAsia="標楷體" w:hint="eastAsia"/>
                <w:sz w:val="28"/>
              </w:rPr>
              <w:t>選</w:t>
            </w:r>
          </w:p>
          <w:p w:rsidR="00C44CF7" w:rsidRPr="009C77B8" w:rsidRDefault="00C44CF7" w:rsidP="00C44CF7">
            <w:pPr>
              <w:tabs>
                <w:tab w:val="left" w:pos="2160"/>
              </w:tabs>
              <w:jc w:val="center"/>
              <w:rPr>
                <w:rFonts w:eastAsia="標楷體"/>
                <w:sz w:val="28"/>
              </w:rPr>
            </w:pPr>
            <w:r w:rsidRPr="009C77B8">
              <w:rPr>
                <w:rFonts w:eastAsia="標楷體" w:hint="eastAsia"/>
                <w:sz w:val="28"/>
              </w:rPr>
              <w:t>修</w:t>
            </w:r>
          </w:p>
        </w:tc>
        <w:tc>
          <w:tcPr>
            <w:tcW w:w="2268" w:type="dxa"/>
            <w:tcBorders>
              <w:top w:val="single" w:sz="12" w:space="0" w:color="auto"/>
            </w:tcBorders>
            <w:vAlign w:val="center"/>
          </w:tcPr>
          <w:p w:rsidR="00C44CF7" w:rsidRPr="009C77B8" w:rsidRDefault="00C44CF7" w:rsidP="00C44CF7">
            <w:pPr>
              <w:tabs>
                <w:tab w:val="left" w:pos="2160"/>
              </w:tabs>
              <w:jc w:val="center"/>
              <w:rPr>
                <w:rFonts w:eastAsia="標楷體"/>
                <w:spacing w:val="20"/>
                <w:sz w:val="40"/>
              </w:rPr>
            </w:pPr>
            <w:r w:rsidRPr="009C77B8">
              <w:rPr>
                <w:rFonts w:eastAsia="標楷體" w:hint="eastAsia"/>
                <w:spacing w:val="20"/>
                <w:sz w:val="40"/>
              </w:rPr>
              <w:t>科目名稱</w:t>
            </w:r>
          </w:p>
        </w:tc>
        <w:tc>
          <w:tcPr>
            <w:tcW w:w="567" w:type="dxa"/>
            <w:tcBorders>
              <w:top w:val="single" w:sz="12"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學分合計</w:t>
            </w:r>
          </w:p>
        </w:tc>
        <w:tc>
          <w:tcPr>
            <w:tcW w:w="851" w:type="dxa"/>
            <w:tcBorders>
              <w:top w:val="single" w:sz="12"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課程類別</w:t>
            </w:r>
            <w:r w:rsidRPr="009C77B8">
              <w:rPr>
                <w:rFonts w:eastAsia="標楷體" w:hint="eastAsia"/>
                <w:sz w:val="28"/>
              </w:rPr>
              <w:t>(</w:t>
            </w:r>
            <w:r w:rsidRPr="009C77B8">
              <w:rPr>
                <w:rFonts w:eastAsia="標楷體" w:hint="eastAsia"/>
                <w:sz w:val="28"/>
              </w:rPr>
              <w:t>全年或半年</w:t>
            </w:r>
            <w:r w:rsidRPr="009C77B8">
              <w:rPr>
                <w:rFonts w:eastAsia="標楷體" w:hint="eastAsia"/>
                <w:sz w:val="28"/>
              </w:rPr>
              <w:t>)</w:t>
            </w:r>
          </w:p>
        </w:tc>
        <w:tc>
          <w:tcPr>
            <w:tcW w:w="851" w:type="dxa"/>
            <w:tcBorders>
              <w:top w:val="single" w:sz="12"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建議修習年級</w:t>
            </w:r>
          </w:p>
        </w:tc>
        <w:tc>
          <w:tcPr>
            <w:tcW w:w="851" w:type="dxa"/>
            <w:tcBorders>
              <w:top w:val="single" w:sz="12"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開課系所</w:t>
            </w:r>
          </w:p>
        </w:tc>
        <w:tc>
          <w:tcPr>
            <w:tcW w:w="1418" w:type="dxa"/>
            <w:tcBorders>
              <w:top w:val="single" w:sz="12"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先</w:t>
            </w:r>
          </w:p>
          <w:p w:rsidR="00C44CF7" w:rsidRPr="009C77B8" w:rsidRDefault="00C44CF7" w:rsidP="00C44CF7">
            <w:pPr>
              <w:tabs>
                <w:tab w:val="left" w:pos="2160"/>
              </w:tabs>
              <w:jc w:val="center"/>
              <w:rPr>
                <w:rFonts w:eastAsia="標楷體"/>
                <w:sz w:val="28"/>
              </w:rPr>
            </w:pPr>
            <w:r w:rsidRPr="009C77B8">
              <w:rPr>
                <w:rFonts w:eastAsia="標楷體" w:hint="eastAsia"/>
                <w:sz w:val="28"/>
              </w:rPr>
              <w:t>修</w:t>
            </w:r>
          </w:p>
          <w:p w:rsidR="00C44CF7" w:rsidRPr="009C77B8" w:rsidRDefault="00C44CF7" w:rsidP="00C44CF7">
            <w:pPr>
              <w:tabs>
                <w:tab w:val="left" w:pos="2160"/>
              </w:tabs>
              <w:jc w:val="center"/>
              <w:rPr>
                <w:rFonts w:eastAsia="標楷體"/>
                <w:sz w:val="28"/>
              </w:rPr>
            </w:pPr>
            <w:r w:rsidRPr="009C77B8">
              <w:rPr>
                <w:rFonts w:eastAsia="標楷體" w:hint="eastAsia"/>
                <w:sz w:val="28"/>
              </w:rPr>
              <w:t>科</w:t>
            </w:r>
          </w:p>
          <w:p w:rsidR="00C44CF7" w:rsidRPr="009C77B8" w:rsidRDefault="00C44CF7" w:rsidP="00C44CF7">
            <w:pPr>
              <w:tabs>
                <w:tab w:val="left" w:pos="2160"/>
              </w:tabs>
              <w:jc w:val="center"/>
              <w:rPr>
                <w:rFonts w:eastAsia="標楷體"/>
                <w:sz w:val="28"/>
              </w:rPr>
            </w:pPr>
            <w:r w:rsidRPr="009C77B8">
              <w:rPr>
                <w:rFonts w:eastAsia="標楷體" w:hint="eastAsia"/>
                <w:sz w:val="28"/>
              </w:rPr>
              <w:t>目</w:t>
            </w:r>
          </w:p>
        </w:tc>
        <w:tc>
          <w:tcPr>
            <w:tcW w:w="567" w:type="dxa"/>
            <w:tcBorders>
              <w:top w:val="single" w:sz="12"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開課屬性</w:t>
            </w:r>
          </w:p>
        </w:tc>
        <w:tc>
          <w:tcPr>
            <w:tcW w:w="1418" w:type="dxa"/>
            <w:tcBorders>
              <w:top w:val="single" w:sz="12" w:space="0" w:color="auto"/>
            </w:tcBorders>
            <w:textDirection w:val="tbRlV"/>
            <w:vAlign w:val="center"/>
          </w:tcPr>
          <w:p w:rsidR="00C44CF7" w:rsidRPr="009C77B8" w:rsidRDefault="00C44CF7" w:rsidP="00C44CF7">
            <w:pPr>
              <w:pStyle w:val="a5"/>
              <w:jc w:val="center"/>
              <w:rPr>
                <w:sz w:val="24"/>
              </w:rPr>
            </w:pPr>
            <w:r w:rsidRPr="009C77B8">
              <w:rPr>
                <w:rFonts w:hint="eastAsia"/>
                <w:sz w:val="24"/>
              </w:rPr>
              <w:t>科目修訂原因</w:t>
            </w:r>
            <w:r w:rsidRPr="009C77B8">
              <w:rPr>
                <w:rFonts w:hint="eastAsia"/>
                <w:sz w:val="24"/>
              </w:rPr>
              <w:t>)</w:t>
            </w:r>
          </w:p>
          <w:p w:rsidR="00C44CF7" w:rsidRPr="009C77B8" w:rsidRDefault="00C44CF7" w:rsidP="00C44CF7">
            <w:pPr>
              <w:pStyle w:val="a5"/>
              <w:jc w:val="center"/>
              <w:rPr>
                <w:sz w:val="24"/>
              </w:rPr>
            </w:pPr>
            <w:r w:rsidRPr="009C77B8">
              <w:rPr>
                <w:rFonts w:hint="eastAsia"/>
                <w:sz w:val="24"/>
              </w:rPr>
              <w:t>(</w:t>
            </w:r>
            <w:r w:rsidRPr="009C77B8">
              <w:rPr>
                <w:rFonts w:hint="eastAsia"/>
                <w:sz w:val="24"/>
              </w:rPr>
              <w:t>本欄請填註</w:t>
            </w:r>
          </w:p>
          <w:p w:rsidR="00C44CF7" w:rsidRPr="009C77B8" w:rsidRDefault="00C44CF7" w:rsidP="00C44CF7">
            <w:pPr>
              <w:ind w:left="113" w:right="113"/>
              <w:jc w:val="center"/>
              <w:rPr>
                <w:rFonts w:eastAsia="標楷體"/>
              </w:rPr>
            </w:pPr>
            <w:r w:rsidRPr="009C77B8">
              <w:rPr>
                <w:rFonts w:eastAsia="標楷體" w:hint="eastAsia"/>
                <w:sz w:val="28"/>
              </w:rPr>
              <w:t>備　　　註</w:t>
            </w:r>
          </w:p>
        </w:tc>
      </w:tr>
      <w:tr w:rsidR="000C63B8" w:rsidRPr="009C77B8" w:rsidTr="00504BCD">
        <w:tc>
          <w:tcPr>
            <w:tcW w:w="567" w:type="dxa"/>
            <w:tcBorders>
              <w:top w:val="nil"/>
              <w:bottom w:val="nil"/>
              <w:right w:val="single" w:sz="4" w:space="0" w:color="auto"/>
            </w:tcBorders>
            <w:vAlign w:val="center"/>
          </w:tcPr>
          <w:p w:rsidR="00C44CF7" w:rsidRPr="009C77B8" w:rsidRDefault="00C44CF7" w:rsidP="00C44CF7">
            <w:pPr>
              <w:tabs>
                <w:tab w:val="left" w:pos="2160"/>
              </w:tabs>
              <w:jc w:val="center"/>
              <w:rPr>
                <w:rFonts w:eastAsia="標楷體"/>
                <w:color w:val="FF0000"/>
              </w:rPr>
            </w:pPr>
          </w:p>
        </w:tc>
        <w:tc>
          <w:tcPr>
            <w:tcW w:w="567" w:type="dxa"/>
            <w:tcBorders>
              <w:top w:val="single" w:sz="4" w:space="0" w:color="auto"/>
              <w:left w:val="single" w:sz="4" w:space="0" w:color="auto"/>
              <w:bottom w:val="single" w:sz="4" w:space="0" w:color="auto"/>
              <w:right w:val="single" w:sz="4" w:space="0" w:color="auto"/>
            </w:tcBorders>
            <w:vAlign w:val="center"/>
          </w:tcPr>
          <w:p w:rsidR="00C44CF7" w:rsidRPr="009C77B8" w:rsidRDefault="00C44CF7" w:rsidP="00504BCD">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tcPr>
          <w:p w:rsidR="00C44CF7" w:rsidRPr="009C77B8" w:rsidRDefault="00C44CF7" w:rsidP="00C44CF7">
            <w:pPr>
              <w:spacing w:line="340" w:lineRule="exact"/>
              <w:rPr>
                <w:rFonts w:eastAsia="標楷體"/>
                <w:lang w:val="en-GB"/>
              </w:rPr>
            </w:pPr>
            <w:r w:rsidRPr="009C77B8">
              <w:rPr>
                <w:rFonts w:eastAsia="標楷體" w:hint="eastAsia"/>
                <w:lang w:val="en-GB"/>
              </w:rPr>
              <w:t>合作經濟學</w:t>
            </w:r>
          </w:p>
          <w:p w:rsidR="00C44CF7" w:rsidRPr="009C77B8" w:rsidRDefault="00C44CF7" w:rsidP="00C44CF7">
            <w:pPr>
              <w:spacing w:line="340" w:lineRule="exact"/>
              <w:rPr>
                <w:rFonts w:eastAsia="標楷體"/>
                <w:lang w:val="en-GB"/>
              </w:rPr>
            </w:pPr>
            <w:r w:rsidRPr="009C77B8">
              <w:rPr>
                <w:rFonts w:eastAsia="標楷體"/>
                <w:lang w:val="en-GB"/>
              </w:rPr>
              <w:t>Cooperative Economics</w:t>
            </w:r>
          </w:p>
        </w:tc>
        <w:tc>
          <w:tcPr>
            <w:tcW w:w="567" w:type="dxa"/>
            <w:vAlign w:val="center"/>
          </w:tcPr>
          <w:p w:rsidR="00C44CF7" w:rsidRPr="009C77B8" w:rsidRDefault="000C63B8" w:rsidP="00C44CF7">
            <w:pPr>
              <w:spacing w:line="340" w:lineRule="exact"/>
              <w:rPr>
                <w:rFonts w:eastAsia="標楷體"/>
                <w:lang w:val="en-GB"/>
              </w:rPr>
            </w:pPr>
            <w:r w:rsidRPr="009C77B8">
              <w:rPr>
                <w:rFonts w:eastAsia="標楷體" w:hint="eastAsia"/>
                <w:lang w:val="en-GB"/>
              </w:rPr>
              <w:t>二</w:t>
            </w:r>
          </w:p>
        </w:tc>
        <w:tc>
          <w:tcPr>
            <w:tcW w:w="851" w:type="dxa"/>
            <w:vAlign w:val="center"/>
          </w:tcPr>
          <w:p w:rsidR="00C44CF7" w:rsidRPr="009C77B8" w:rsidRDefault="007707BE" w:rsidP="00C44CF7">
            <w:pPr>
              <w:jc w:val="center"/>
              <w:rPr>
                <w:rFonts w:eastAsia="標楷體"/>
              </w:rPr>
            </w:pPr>
            <w:r w:rsidRPr="009C77B8">
              <w:rPr>
                <w:rFonts w:eastAsia="標楷體" w:hint="eastAsia"/>
              </w:rPr>
              <w:t>半</w:t>
            </w:r>
          </w:p>
        </w:tc>
        <w:tc>
          <w:tcPr>
            <w:tcW w:w="851" w:type="dxa"/>
          </w:tcPr>
          <w:p w:rsidR="00395EFE" w:rsidRPr="009C77B8" w:rsidRDefault="00395EFE" w:rsidP="00C44CF7">
            <w:pPr>
              <w:spacing w:line="340" w:lineRule="exact"/>
              <w:jc w:val="center"/>
              <w:rPr>
                <w:rFonts w:eastAsia="標楷體"/>
                <w:lang w:val="en-GB"/>
              </w:rPr>
            </w:pPr>
            <w:r w:rsidRPr="009C77B8">
              <w:rPr>
                <w:rFonts w:eastAsia="標楷體"/>
                <w:lang w:val="en-GB"/>
              </w:rPr>
              <w:t>一</w:t>
            </w:r>
          </w:p>
          <w:p w:rsidR="00395EFE" w:rsidRPr="009C77B8" w:rsidRDefault="00395EFE" w:rsidP="00C44CF7">
            <w:pPr>
              <w:spacing w:line="340" w:lineRule="exact"/>
              <w:jc w:val="center"/>
              <w:rPr>
                <w:rFonts w:eastAsia="標楷體"/>
                <w:lang w:val="en-GB"/>
              </w:rPr>
            </w:pPr>
            <w:r w:rsidRPr="009C77B8">
              <w:rPr>
                <w:rFonts w:eastAsia="標楷體"/>
                <w:lang w:val="en-GB"/>
              </w:rPr>
              <w:t>年</w:t>
            </w:r>
          </w:p>
          <w:p w:rsidR="00C44CF7" w:rsidRPr="009C77B8" w:rsidRDefault="00395EFE" w:rsidP="00C44CF7">
            <w:pPr>
              <w:spacing w:line="340" w:lineRule="exact"/>
              <w:jc w:val="center"/>
              <w:rPr>
                <w:rFonts w:eastAsia="標楷體"/>
                <w:lang w:val="en-GB"/>
              </w:rPr>
            </w:pPr>
            <w:r w:rsidRPr="009C77B8">
              <w:rPr>
                <w:rFonts w:eastAsia="標楷體"/>
                <w:lang w:val="en-GB"/>
              </w:rPr>
              <w:t>級</w:t>
            </w:r>
          </w:p>
        </w:tc>
        <w:tc>
          <w:tcPr>
            <w:tcW w:w="851" w:type="dxa"/>
            <w:vAlign w:val="center"/>
          </w:tcPr>
          <w:p w:rsidR="00C44CF7" w:rsidRPr="009C77B8" w:rsidRDefault="00C44CF7"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C44CF7" w:rsidRPr="009C77B8" w:rsidRDefault="00C44CF7" w:rsidP="00C44CF7">
            <w:pPr>
              <w:tabs>
                <w:tab w:val="left" w:pos="2160"/>
              </w:tabs>
              <w:jc w:val="center"/>
              <w:rPr>
                <w:rFonts w:eastAsia="標楷體"/>
              </w:rPr>
            </w:pPr>
          </w:p>
        </w:tc>
        <w:tc>
          <w:tcPr>
            <w:tcW w:w="567" w:type="dxa"/>
            <w:vAlign w:val="center"/>
          </w:tcPr>
          <w:p w:rsidR="00C44CF7" w:rsidRPr="009C77B8" w:rsidRDefault="00C44CF7"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C44CF7" w:rsidRPr="009C77B8" w:rsidRDefault="00C44CF7" w:rsidP="00C44CF7">
            <w:pPr>
              <w:tabs>
                <w:tab w:val="left" w:pos="2160"/>
              </w:tabs>
              <w:jc w:val="center"/>
              <w:rPr>
                <w:rFonts w:eastAsia="標楷體"/>
              </w:rPr>
            </w:pPr>
          </w:p>
        </w:tc>
      </w:tr>
      <w:tr w:rsidR="000C63B8" w:rsidRPr="009C77B8" w:rsidTr="00504BCD">
        <w:tc>
          <w:tcPr>
            <w:tcW w:w="567" w:type="dxa"/>
            <w:tcBorders>
              <w:top w:val="nil"/>
              <w:bottom w:val="nil"/>
              <w:right w:val="single" w:sz="4" w:space="0" w:color="auto"/>
            </w:tcBorders>
            <w:vAlign w:val="center"/>
          </w:tcPr>
          <w:p w:rsidR="000C63B8" w:rsidRPr="009C77B8" w:rsidRDefault="000C63B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0C63B8" w:rsidRPr="009C77B8" w:rsidRDefault="000C63B8" w:rsidP="00504BCD">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tcPr>
          <w:p w:rsidR="000C63B8" w:rsidRPr="009C77B8" w:rsidRDefault="000C63B8" w:rsidP="00C44CF7">
            <w:pPr>
              <w:spacing w:line="340" w:lineRule="exact"/>
              <w:rPr>
                <w:rFonts w:eastAsia="標楷體"/>
                <w:lang w:val="en-GB"/>
              </w:rPr>
            </w:pPr>
            <w:r w:rsidRPr="009C77B8">
              <w:rPr>
                <w:rFonts w:eastAsia="標楷體" w:hint="eastAsia"/>
                <w:lang w:val="en-GB"/>
              </w:rPr>
              <w:t>財務管理</w:t>
            </w:r>
          </w:p>
          <w:p w:rsidR="000C63B8" w:rsidRPr="009C77B8" w:rsidRDefault="000C63B8" w:rsidP="00C44CF7">
            <w:pPr>
              <w:spacing w:line="340" w:lineRule="exact"/>
              <w:rPr>
                <w:rFonts w:eastAsia="標楷體"/>
                <w:lang w:val="en-GB"/>
              </w:rPr>
            </w:pPr>
            <w:r w:rsidRPr="009C77B8">
              <w:rPr>
                <w:rFonts w:eastAsia="標楷體"/>
                <w:lang w:val="en-GB"/>
              </w:rPr>
              <w:t>Financial Management</w:t>
            </w:r>
          </w:p>
        </w:tc>
        <w:tc>
          <w:tcPr>
            <w:tcW w:w="567" w:type="dxa"/>
            <w:vAlign w:val="center"/>
          </w:tcPr>
          <w:p w:rsidR="000C63B8" w:rsidRPr="009C77B8" w:rsidRDefault="000C63B8" w:rsidP="00C44CF7">
            <w:pPr>
              <w:spacing w:line="340" w:lineRule="exact"/>
              <w:rPr>
                <w:rFonts w:eastAsia="標楷體"/>
                <w:lang w:val="en-GB"/>
              </w:rPr>
            </w:pPr>
            <w:r w:rsidRPr="009C77B8">
              <w:rPr>
                <w:rFonts w:eastAsia="標楷體" w:hint="eastAsia"/>
                <w:lang w:val="en-GB"/>
              </w:rPr>
              <w:t>三</w:t>
            </w:r>
          </w:p>
        </w:tc>
        <w:tc>
          <w:tcPr>
            <w:tcW w:w="851" w:type="dxa"/>
            <w:vAlign w:val="center"/>
          </w:tcPr>
          <w:p w:rsidR="000C63B8" w:rsidRPr="009C77B8" w:rsidRDefault="000C63B8" w:rsidP="00C44CF7">
            <w:pPr>
              <w:tabs>
                <w:tab w:val="left" w:pos="2160"/>
              </w:tabs>
              <w:jc w:val="center"/>
              <w:rPr>
                <w:rFonts w:eastAsia="標楷體"/>
              </w:rPr>
            </w:pPr>
            <w:r w:rsidRPr="009C77B8">
              <w:rPr>
                <w:rFonts w:eastAsia="標楷體" w:hint="eastAsia"/>
              </w:rPr>
              <w:t>半</w:t>
            </w:r>
          </w:p>
        </w:tc>
        <w:tc>
          <w:tcPr>
            <w:tcW w:w="851" w:type="dxa"/>
            <w:vMerge w:val="restart"/>
          </w:tcPr>
          <w:p w:rsidR="000C63B8" w:rsidRPr="009C77B8" w:rsidRDefault="000C63B8" w:rsidP="00C44CF7">
            <w:pPr>
              <w:spacing w:line="340" w:lineRule="exact"/>
              <w:jc w:val="center"/>
              <w:rPr>
                <w:rFonts w:eastAsia="標楷體"/>
                <w:lang w:val="en-GB"/>
              </w:rPr>
            </w:pPr>
            <w:r w:rsidRPr="009C77B8">
              <w:rPr>
                <w:rFonts w:eastAsia="標楷體" w:hint="eastAsia"/>
                <w:lang w:val="en-GB"/>
              </w:rPr>
              <w:t>二</w:t>
            </w:r>
          </w:p>
          <w:p w:rsidR="000C63B8" w:rsidRPr="009C77B8" w:rsidRDefault="000C63B8" w:rsidP="00C44CF7">
            <w:pPr>
              <w:spacing w:line="340" w:lineRule="exact"/>
              <w:jc w:val="center"/>
              <w:rPr>
                <w:rFonts w:eastAsia="標楷體"/>
                <w:lang w:val="en-GB"/>
              </w:rPr>
            </w:pPr>
            <w:r w:rsidRPr="009C77B8">
              <w:rPr>
                <w:rFonts w:eastAsia="標楷體"/>
                <w:lang w:val="en-GB"/>
              </w:rPr>
              <w:t>年</w:t>
            </w:r>
          </w:p>
          <w:p w:rsidR="000C63B8" w:rsidRPr="009C77B8" w:rsidRDefault="000C63B8" w:rsidP="00C44CF7">
            <w:pPr>
              <w:spacing w:line="340" w:lineRule="exact"/>
              <w:jc w:val="center"/>
              <w:rPr>
                <w:rFonts w:eastAsia="標楷體"/>
                <w:lang w:val="en-GB"/>
              </w:rPr>
            </w:pPr>
            <w:r w:rsidRPr="009C77B8">
              <w:rPr>
                <w:rFonts w:eastAsia="標楷體"/>
                <w:lang w:val="en-GB"/>
              </w:rPr>
              <w:t>級</w:t>
            </w:r>
          </w:p>
        </w:tc>
        <w:tc>
          <w:tcPr>
            <w:tcW w:w="851"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0C63B8" w:rsidRPr="009C77B8" w:rsidRDefault="000C63B8" w:rsidP="00C44CF7">
            <w:pPr>
              <w:tabs>
                <w:tab w:val="left" w:pos="2160"/>
              </w:tabs>
              <w:jc w:val="center"/>
              <w:rPr>
                <w:rFonts w:eastAsia="標楷體"/>
              </w:rPr>
            </w:pPr>
            <w:r w:rsidRPr="009C77B8">
              <w:rPr>
                <w:rFonts w:eastAsia="標楷體" w:hint="eastAsia"/>
              </w:rPr>
              <w:t>會計學</w:t>
            </w:r>
          </w:p>
        </w:tc>
        <w:tc>
          <w:tcPr>
            <w:tcW w:w="567"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0C63B8" w:rsidRPr="009C77B8" w:rsidRDefault="000C63B8" w:rsidP="00C44CF7">
            <w:pPr>
              <w:tabs>
                <w:tab w:val="left" w:pos="2160"/>
              </w:tabs>
              <w:jc w:val="center"/>
              <w:rPr>
                <w:rFonts w:eastAsia="標楷體"/>
              </w:rPr>
            </w:pPr>
          </w:p>
        </w:tc>
      </w:tr>
      <w:tr w:rsidR="000C63B8" w:rsidRPr="009C77B8" w:rsidTr="00504BCD">
        <w:tc>
          <w:tcPr>
            <w:tcW w:w="567" w:type="dxa"/>
            <w:tcBorders>
              <w:top w:val="nil"/>
              <w:bottom w:val="nil"/>
              <w:right w:val="single" w:sz="4" w:space="0" w:color="auto"/>
            </w:tcBorders>
            <w:vAlign w:val="center"/>
          </w:tcPr>
          <w:p w:rsidR="000C63B8" w:rsidRPr="009C77B8" w:rsidRDefault="000C63B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0C63B8" w:rsidRPr="009C77B8" w:rsidRDefault="000C63B8" w:rsidP="00504BCD">
            <w:pPr>
              <w:spacing w:line="340" w:lineRule="exact"/>
              <w:jc w:val="center"/>
              <w:rPr>
                <w:rFonts w:eastAsia="標楷體"/>
                <w:lang w:val="en-GB"/>
              </w:rPr>
            </w:pPr>
            <w:r w:rsidRPr="009C77B8">
              <w:rPr>
                <w:rFonts w:eastAsia="標楷體" w:hint="eastAsia"/>
                <w:lang w:val="en-GB"/>
              </w:rPr>
              <w:t>選</w:t>
            </w:r>
          </w:p>
        </w:tc>
        <w:tc>
          <w:tcPr>
            <w:tcW w:w="2268" w:type="dxa"/>
            <w:tcBorders>
              <w:left w:val="single" w:sz="4" w:space="0" w:color="auto"/>
            </w:tcBorders>
          </w:tcPr>
          <w:p w:rsidR="000C63B8" w:rsidRPr="009C77B8" w:rsidRDefault="000C63B8" w:rsidP="00C44CF7">
            <w:pPr>
              <w:spacing w:line="340" w:lineRule="exact"/>
              <w:rPr>
                <w:rFonts w:eastAsia="標楷體"/>
                <w:lang w:val="en-GB"/>
              </w:rPr>
            </w:pPr>
            <w:r w:rsidRPr="009C77B8">
              <w:rPr>
                <w:rFonts w:eastAsia="標楷體" w:hint="eastAsia"/>
                <w:lang w:val="en-GB"/>
              </w:rPr>
              <w:t>貨幣銀行學</w:t>
            </w:r>
          </w:p>
          <w:p w:rsidR="000C63B8" w:rsidRPr="009C77B8" w:rsidRDefault="000C63B8" w:rsidP="00C44CF7">
            <w:pPr>
              <w:spacing w:line="340" w:lineRule="exact"/>
              <w:rPr>
                <w:rFonts w:eastAsia="標楷體"/>
                <w:lang w:val="en-GB"/>
              </w:rPr>
            </w:pPr>
            <w:r w:rsidRPr="009C77B8">
              <w:rPr>
                <w:rFonts w:eastAsia="標楷體"/>
                <w:lang w:val="en-GB"/>
              </w:rPr>
              <w:t xml:space="preserve">Money </w:t>
            </w:r>
            <w:r w:rsidR="00A225C3" w:rsidRPr="009C77B8">
              <w:rPr>
                <w:rFonts w:eastAsia="標楷體" w:hint="eastAsia"/>
                <w:lang w:val="en-GB"/>
              </w:rPr>
              <w:t>and</w:t>
            </w:r>
            <w:r w:rsidRPr="009C77B8">
              <w:rPr>
                <w:rFonts w:eastAsia="標楷體"/>
                <w:lang w:val="en-GB"/>
              </w:rPr>
              <w:t xml:space="preserve"> Banking</w:t>
            </w:r>
          </w:p>
        </w:tc>
        <w:tc>
          <w:tcPr>
            <w:tcW w:w="567" w:type="dxa"/>
            <w:vAlign w:val="center"/>
          </w:tcPr>
          <w:p w:rsidR="000C63B8" w:rsidRPr="009C77B8" w:rsidRDefault="000C63B8" w:rsidP="00C44CF7">
            <w:pPr>
              <w:spacing w:line="340" w:lineRule="exact"/>
              <w:rPr>
                <w:rFonts w:eastAsia="標楷體"/>
                <w:lang w:val="en-GB"/>
              </w:rPr>
            </w:pPr>
            <w:r w:rsidRPr="009C77B8">
              <w:rPr>
                <w:rFonts w:eastAsia="標楷體" w:hint="eastAsia"/>
                <w:lang w:val="en-GB"/>
              </w:rPr>
              <w:t>三</w:t>
            </w:r>
          </w:p>
        </w:tc>
        <w:tc>
          <w:tcPr>
            <w:tcW w:w="851" w:type="dxa"/>
            <w:vAlign w:val="center"/>
          </w:tcPr>
          <w:p w:rsidR="000C63B8" w:rsidRPr="009C77B8" w:rsidRDefault="000C63B8" w:rsidP="00C44CF7">
            <w:pPr>
              <w:jc w:val="center"/>
              <w:rPr>
                <w:rFonts w:eastAsia="標楷體"/>
              </w:rPr>
            </w:pPr>
            <w:r w:rsidRPr="009C77B8">
              <w:rPr>
                <w:rFonts w:eastAsia="標楷體" w:hint="eastAsia"/>
              </w:rPr>
              <w:t>半</w:t>
            </w:r>
          </w:p>
        </w:tc>
        <w:tc>
          <w:tcPr>
            <w:tcW w:w="851" w:type="dxa"/>
            <w:vMerge/>
          </w:tcPr>
          <w:p w:rsidR="000C63B8" w:rsidRPr="009C77B8" w:rsidRDefault="000C63B8" w:rsidP="00C44CF7">
            <w:pPr>
              <w:spacing w:line="340" w:lineRule="exact"/>
              <w:rPr>
                <w:rFonts w:eastAsia="標楷體"/>
                <w:lang w:val="en-GB"/>
              </w:rPr>
            </w:pPr>
          </w:p>
        </w:tc>
        <w:tc>
          <w:tcPr>
            <w:tcW w:w="851"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0C63B8" w:rsidRPr="009C77B8" w:rsidRDefault="000C63B8" w:rsidP="00C44CF7">
            <w:pPr>
              <w:tabs>
                <w:tab w:val="left" w:pos="2160"/>
              </w:tabs>
              <w:jc w:val="center"/>
              <w:rPr>
                <w:rFonts w:eastAsia="標楷體"/>
              </w:rPr>
            </w:pPr>
          </w:p>
        </w:tc>
        <w:tc>
          <w:tcPr>
            <w:tcW w:w="567"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0C63B8" w:rsidRPr="009C77B8" w:rsidRDefault="000C63B8" w:rsidP="00C44CF7">
            <w:pPr>
              <w:tabs>
                <w:tab w:val="left" w:pos="2160"/>
              </w:tabs>
              <w:jc w:val="center"/>
              <w:rPr>
                <w:rFonts w:eastAsia="標楷體"/>
              </w:rPr>
            </w:pPr>
          </w:p>
        </w:tc>
      </w:tr>
      <w:tr w:rsidR="000C63B8" w:rsidRPr="009C77B8" w:rsidTr="00504BCD">
        <w:tc>
          <w:tcPr>
            <w:tcW w:w="567" w:type="dxa"/>
            <w:tcBorders>
              <w:top w:val="nil"/>
              <w:bottom w:val="nil"/>
              <w:right w:val="single" w:sz="4" w:space="0" w:color="auto"/>
            </w:tcBorders>
            <w:vAlign w:val="center"/>
          </w:tcPr>
          <w:p w:rsidR="000C63B8" w:rsidRPr="009C77B8" w:rsidRDefault="000C63B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0C63B8" w:rsidRPr="009C77B8" w:rsidRDefault="000C63B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0C63B8" w:rsidRPr="009C77B8" w:rsidRDefault="000C63B8" w:rsidP="00C44CF7">
            <w:pPr>
              <w:spacing w:line="340" w:lineRule="exact"/>
              <w:rPr>
                <w:rFonts w:eastAsia="標楷體"/>
                <w:lang w:val="en-GB"/>
              </w:rPr>
            </w:pPr>
            <w:r w:rsidRPr="009C77B8">
              <w:rPr>
                <w:rFonts w:eastAsia="標楷體" w:hint="eastAsia"/>
                <w:lang w:val="en-GB"/>
              </w:rPr>
              <w:t>消費合作</w:t>
            </w:r>
          </w:p>
          <w:p w:rsidR="000C63B8" w:rsidRPr="009C77B8" w:rsidRDefault="000C63B8" w:rsidP="00C44CF7">
            <w:pPr>
              <w:spacing w:line="340" w:lineRule="exact"/>
              <w:rPr>
                <w:rFonts w:eastAsia="標楷體"/>
                <w:lang w:val="en-GB"/>
              </w:rPr>
            </w:pPr>
            <w:r w:rsidRPr="009C77B8">
              <w:rPr>
                <w:rFonts w:eastAsia="標楷體"/>
                <w:lang w:val="en-GB"/>
              </w:rPr>
              <w:t>Consumer Cooperatives</w:t>
            </w:r>
          </w:p>
        </w:tc>
        <w:tc>
          <w:tcPr>
            <w:tcW w:w="567" w:type="dxa"/>
            <w:vAlign w:val="center"/>
          </w:tcPr>
          <w:p w:rsidR="000C63B8" w:rsidRPr="009C77B8" w:rsidRDefault="000C63B8" w:rsidP="00C44CF7">
            <w:pPr>
              <w:spacing w:line="340" w:lineRule="exact"/>
              <w:rPr>
                <w:rFonts w:eastAsia="標楷體"/>
                <w:lang w:val="en-GB"/>
              </w:rPr>
            </w:pPr>
            <w:r w:rsidRPr="009C77B8">
              <w:rPr>
                <w:rFonts w:eastAsia="標楷體" w:hint="eastAsia"/>
                <w:lang w:val="en-GB"/>
              </w:rPr>
              <w:t>二</w:t>
            </w:r>
          </w:p>
        </w:tc>
        <w:tc>
          <w:tcPr>
            <w:tcW w:w="851" w:type="dxa"/>
            <w:vAlign w:val="center"/>
          </w:tcPr>
          <w:p w:rsidR="000C63B8" w:rsidRPr="009C77B8" w:rsidRDefault="000C63B8" w:rsidP="00C44CF7">
            <w:pPr>
              <w:jc w:val="center"/>
              <w:rPr>
                <w:rFonts w:eastAsia="標楷體"/>
              </w:rPr>
            </w:pPr>
            <w:r w:rsidRPr="009C77B8">
              <w:rPr>
                <w:rFonts w:eastAsia="標楷體" w:hint="eastAsia"/>
              </w:rPr>
              <w:t>半</w:t>
            </w:r>
          </w:p>
        </w:tc>
        <w:tc>
          <w:tcPr>
            <w:tcW w:w="851" w:type="dxa"/>
            <w:vMerge/>
          </w:tcPr>
          <w:p w:rsidR="000C63B8" w:rsidRPr="009C77B8" w:rsidRDefault="000C63B8" w:rsidP="00C44CF7">
            <w:pPr>
              <w:spacing w:line="340" w:lineRule="exact"/>
              <w:rPr>
                <w:rFonts w:eastAsia="標楷體"/>
                <w:lang w:val="en-GB"/>
              </w:rPr>
            </w:pPr>
          </w:p>
        </w:tc>
        <w:tc>
          <w:tcPr>
            <w:tcW w:w="851"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0C63B8" w:rsidRPr="009C77B8" w:rsidRDefault="000C63B8" w:rsidP="00C44CF7">
            <w:pPr>
              <w:tabs>
                <w:tab w:val="left" w:pos="2160"/>
              </w:tabs>
              <w:jc w:val="center"/>
              <w:rPr>
                <w:rFonts w:eastAsia="標楷體"/>
              </w:rPr>
            </w:pPr>
          </w:p>
        </w:tc>
        <w:tc>
          <w:tcPr>
            <w:tcW w:w="567"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0C63B8" w:rsidRPr="009C77B8" w:rsidRDefault="000C63B8" w:rsidP="00C44CF7">
            <w:pPr>
              <w:tabs>
                <w:tab w:val="left" w:pos="2160"/>
              </w:tabs>
              <w:jc w:val="center"/>
              <w:rPr>
                <w:rFonts w:eastAsia="標楷體"/>
              </w:rPr>
            </w:pPr>
          </w:p>
        </w:tc>
      </w:tr>
      <w:tr w:rsidR="000C63B8" w:rsidRPr="009C77B8" w:rsidTr="00504BCD">
        <w:tc>
          <w:tcPr>
            <w:tcW w:w="567" w:type="dxa"/>
            <w:tcBorders>
              <w:top w:val="nil"/>
              <w:bottom w:val="nil"/>
              <w:right w:val="single" w:sz="4" w:space="0" w:color="auto"/>
            </w:tcBorders>
            <w:vAlign w:val="center"/>
          </w:tcPr>
          <w:p w:rsidR="000C63B8" w:rsidRPr="009C77B8" w:rsidRDefault="000C63B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0C63B8" w:rsidRPr="009C77B8" w:rsidRDefault="000C63B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0C63B8" w:rsidRPr="009C77B8" w:rsidRDefault="000C63B8" w:rsidP="00C44CF7">
            <w:pPr>
              <w:spacing w:line="340" w:lineRule="exact"/>
              <w:rPr>
                <w:rFonts w:eastAsia="標楷體"/>
                <w:lang w:val="en-GB"/>
              </w:rPr>
            </w:pPr>
            <w:r w:rsidRPr="009C77B8">
              <w:rPr>
                <w:rFonts w:eastAsia="標楷體" w:hint="eastAsia"/>
                <w:lang w:val="en-GB"/>
              </w:rPr>
              <w:t>農業合作</w:t>
            </w:r>
          </w:p>
          <w:p w:rsidR="000C63B8" w:rsidRPr="009C77B8" w:rsidRDefault="000C63B8" w:rsidP="00C44CF7">
            <w:pPr>
              <w:spacing w:line="340" w:lineRule="exact"/>
              <w:rPr>
                <w:rFonts w:eastAsia="標楷體"/>
                <w:lang w:val="en-GB"/>
              </w:rPr>
            </w:pPr>
            <w:r w:rsidRPr="009C77B8">
              <w:rPr>
                <w:rFonts w:eastAsia="標楷體"/>
                <w:lang w:val="en-GB"/>
              </w:rPr>
              <w:t>Agricultural Cooperatives</w:t>
            </w:r>
          </w:p>
        </w:tc>
        <w:tc>
          <w:tcPr>
            <w:tcW w:w="567" w:type="dxa"/>
            <w:vAlign w:val="center"/>
          </w:tcPr>
          <w:p w:rsidR="000C63B8" w:rsidRPr="009C77B8" w:rsidRDefault="000C63B8" w:rsidP="00C44CF7">
            <w:pPr>
              <w:spacing w:line="340" w:lineRule="exact"/>
              <w:rPr>
                <w:rFonts w:eastAsia="標楷體"/>
                <w:lang w:val="en-GB"/>
              </w:rPr>
            </w:pPr>
            <w:r w:rsidRPr="009C77B8">
              <w:rPr>
                <w:rFonts w:eastAsia="標楷體"/>
                <w:lang w:val="en-GB"/>
              </w:rPr>
              <w:t>三</w:t>
            </w:r>
          </w:p>
        </w:tc>
        <w:tc>
          <w:tcPr>
            <w:tcW w:w="851" w:type="dxa"/>
            <w:vAlign w:val="center"/>
          </w:tcPr>
          <w:p w:rsidR="000C63B8" w:rsidRPr="009C77B8" w:rsidRDefault="000C63B8" w:rsidP="00C44CF7">
            <w:pPr>
              <w:jc w:val="center"/>
              <w:rPr>
                <w:rFonts w:eastAsia="標楷體"/>
              </w:rPr>
            </w:pPr>
            <w:r w:rsidRPr="009C77B8">
              <w:rPr>
                <w:rFonts w:eastAsia="標楷體" w:hint="eastAsia"/>
              </w:rPr>
              <w:t>半</w:t>
            </w:r>
          </w:p>
        </w:tc>
        <w:tc>
          <w:tcPr>
            <w:tcW w:w="851" w:type="dxa"/>
            <w:vMerge/>
          </w:tcPr>
          <w:p w:rsidR="000C63B8" w:rsidRPr="009C77B8" w:rsidRDefault="000C63B8" w:rsidP="00C44CF7">
            <w:pPr>
              <w:spacing w:line="340" w:lineRule="exact"/>
              <w:jc w:val="center"/>
              <w:rPr>
                <w:rFonts w:eastAsia="標楷體"/>
                <w:lang w:val="en-GB"/>
              </w:rPr>
            </w:pPr>
          </w:p>
        </w:tc>
        <w:tc>
          <w:tcPr>
            <w:tcW w:w="851"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0C63B8" w:rsidRPr="009C77B8" w:rsidRDefault="000C63B8" w:rsidP="00C44CF7">
            <w:pPr>
              <w:tabs>
                <w:tab w:val="left" w:pos="2160"/>
              </w:tabs>
              <w:jc w:val="center"/>
              <w:rPr>
                <w:rFonts w:eastAsia="標楷體"/>
              </w:rPr>
            </w:pPr>
          </w:p>
        </w:tc>
        <w:tc>
          <w:tcPr>
            <w:tcW w:w="567"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0C63B8" w:rsidRPr="009C77B8" w:rsidRDefault="000C63B8" w:rsidP="00C44CF7">
            <w:pPr>
              <w:tabs>
                <w:tab w:val="left" w:pos="2160"/>
              </w:tabs>
              <w:jc w:val="center"/>
              <w:rPr>
                <w:rFonts w:eastAsia="標楷體"/>
              </w:rPr>
            </w:pPr>
          </w:p>
        </w:tc>
      </w:tr>
      <w:tr w:rsidR="000C63B8" w:rsidRPr="009C77B8" w:rsidTr="00504BCD">
        <w:tc>
          <w:tcPr>
            <w:tcW w:w="567" w:type="dxa"/>
            <w:tcBorders>
              <w:top w:val="nil"/>
              <w:bottom w:val="nil"/>
              <w:right w:val="single" w:sz="4" w:space="0" w:color="auto"/>
            </w:tcBorders>
            <w:vAlign w:val="center"/>
          </w:tcPr>
          <w:p w:rsidR="000C63B8" w:rsidRPr="009C77B8" w:rsidRDefault="000C63B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0C63B8" w:rsidRPr="009C77B8" w:rsidRDefault="000C63B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0C63B8" w:rsidRPr="009C77B8" w:rsidRDefault="000C63B8" w:rsidP="00C44CF7">
            <w:pPr>
              <w:spacing w:line="340" w:lineRule="exact"/>
              <w:rPr>
                <w:rFonts w:eastAsia="標楷體"/>
                <w:lang w:val="en-GB"/>
              </w:rPr>
            </w:pPr>
            <w:r w:rsidRPr="009C77B8">
              <w:rPr>
                <w:rFonts w:eastAsia="標楷體" w:hint="eastAsia"/>
                <w:lang w:val="en-GB"/>
              </w:rPr>
              <w:t>財務報表分析</w:t>
            </w:r>
          </w:p>
          <w:p w:rsidR="000C63B8" w:rsidRPr="009C77B8" w:rsidRDefault="000C63B8" w:rsidP="00C44CF7">
            <w:pPr>
              <w:spacing w:line="340" w:lineRule="exact"/>
              <w:rPr>
                <w:rFonts w:eastAsia="標楷體"/>
                <w:lang w:val="en-GB"/>
              </w:rPr>
            </w:pPr>
            <w:r w:rsidRPr="009C77B8">
              <w:rPr>
                <w:rFonts w:eastAsia="標楷體"/>
                <w:lang w:val="en-GB"/>
              </w:rPr>
              <w:t xml:space="preserve">Financial Reporting </w:t>
            </w:r>
            <w:r w:rsidR="00A225C3" w:rsidRPr="009C77B8">
              <w:rPr>
                <w:rFonts w:eastAsia="標楷體" w:hint="eastAsia"/>
                <w:lang w:val="en-GB"/>
              </w:rPr>
              <w:t>and</w:t>
            </w:r>
            <w:r w:rsidRPr="009C77B8">
              <w:rPr>
                <w:rFonts w:eastAsia="標楷體"/>
                <w:lang w:val="en-GB"/>
              </w:rPr>
              <w:t xml:space="preserve"> Statement Analysis</w:t>
            </w:r>
          </w:p>
        </w:tc>
        <w:tc>
          <w:tcPr>
            <w:tcW w:w="567" w:type="dxa"/>
            <w:vAlign w:val="center"/>
          </w:tcPr>
          <w:p w:rsidR="000C63B8" w:rsidRPr="009C77B8" w:rsidRDefault="000C63B8" w:rsidP="00C44CF7">
            <w:pPr>
              <w:spacing w:line="340" w:lineRule="exact"/>
              <w:rPr>
                <w:rFonts w:eastAsia="標楷體"/>
                <w:lang w:val="en-GB"/>
              </w:rPr>
            </w:pPr>
            <w:r w:rsidRPr="009C77B8">
              <w:rPr>
                <w:rFonts w:eastAsia="標楷體" w:hint="eastAsia"/>
                <w:lang w:val="en-GB"/>
              </w:rPr>
              <w:t>三</w:t>
            </w:r>
          </w:p>
        </w:tc>
        <w:tc>
          <w:tcPr>
            <w:tcW w:w="851" w:type="dxa"/>
            <w:vAlign w:val="center"/>
          </w:tcPr>
          <w:p w:rsidR="000C63B8" w:rsidRPr="009C77B8" w:rsidRDefault="000C63B8" w:rsidP="00C44CF7">
            <w:pPr>
              <w:jc w:val="center"/>
              <w:rPr>
                <w:rFonts w:eastAsia="標楷體"/>
              </w:rPr>
            </w:pPr>
            <w:r w:rsidRPr="009C77B8">
              <w:rPr>
                <w:rFonts w:eastAsia="標楷體" w:hint="eastAsia"/>
              </w:rPr>
              <w:t>半</w:t>
            </w:r>
          </w:p>
        </w:tc>
        <w:tc>
          <w:tcPr>
            <w:tcW w:w="851" w:type="dxa"/>
            <w:vMerge/>
          </w:tcPr>
          <w:p w:rsidR="000C63B8" w:rsidRPr="009C77B8" w:rsidRDefault="000C63B8" w:rsidP="00C44CF7">
            <w:pPr>
              <w:spacing w:line="340" w:lineRule="exact"/>
              <w:rPr>
                <w:rFonts w:eastAsia="標楷體"/>
                <w:lang w:val="en-GB"/>
              </w:rPr>
            </w:pPr>
          </w:p>
        </w:tc>
        <w:tc>
          <w:tcPr>
            <w:tcW w:w="851"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0C63B8" w:rsidRPr="009C77B8" w:rsidRDefault="000C63B8" w:rsidP="00C44CF7">
            <w:pPr>
              <w:tabs>
                <w:tab w:val="left" w:pos="2160"/>
              </w:tabs>
              <w:jc w:val="center"/>
              <w:rPr>
                <w:rFonts w:eastAsia="標楷體"/>
              </w:rPr>
            </w:pPr>
            <w:r w:rsidRPr="009C77B8">
              <w:rPr>
                <w:rFonts w:eastAsia="標楷體" w:hint="eastAsia"/>
              </w:rPr>
              <w:t>會計學</w:t>
            </w:r>
          </w:p>
        </w:tc>
        <w:tc>
          <w:tcPr>
            <w:tcW w:w="567"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0C63B8" w:rsidRPr="009C77B8" w:rsidRDefault="000C63B8" w:rsidP="00C44CF7">
            <w:pPr>
              <w:tabs>
                <w:tab w:val="left" w:pos="2160"/>
              </w:tabs>
              <w:jc w:val="center"/>
              <w:rPr>
                <w:rFonts w:eastAsia="標楷體"/>
              </w:rPr>
            </w:pPr>
          </w:p>
        </w:tc>
      </w:tr>
      <w:tr w:rsidR="000C63B8" w:rsidRPr="009C77B8" w:rsidTr="00504BCD">
        <w:tc>
          <w:tcPr>
            <w:tcW w:w="567" w:type="dxa"/>
            <w:tcBorders>
              <w:top w:val="nil"/>
              <w:bottom w:val="nil"/>
              <w:right w:val="single" w:sz="4" w:space="0" w:color="auto"/>
            </w:tcBorders>
            <w:vAlign w:val="center"/>
          </w:tcPr>
          <w:p w:rsidR="000C63B8" w:rsidRPr="009C77B8" w:rsidRDefault="000C63B8" w:rsidP="00534A6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0C63B8" w:rsidRPr="009C77B8" w:rsidRDefault="000C63B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0C63B8" w:rsidRPr="009C77B8" w:rsidRDefault="000C63B8" w:rsidP="00534A67">
            <w:pPr>
              <w:spacing w:line="340" w:lineRule="exact"/>
              <w:rPr>
                <w:rFonts w:eastAsia="標楷體"/>
                <w:lang w:val="en-GB"/>
              </w:rPr>
            </w:pPr>
            <w:r w:rsidRPr="009C77B8">
              <w:rPr>
                <w:rFonts w:eastAsia="標楷體" w:hint="eastAsia"/>
                <w:lang w:val="en-GB"/>
              </w:rPr>
              <w:t>行銷學</w:t>
            </w:r>
          </w:p>
          <w:p w:rsidR="000C63B8" w:rsidRPr="009C77B8" w:rsidRDefault="000C63B8" w:rsidP="00534A67">
            <w:pPr>
              <w:spacing w:line="340" w:lineRule="exact"/>
              <w:rPr>
                <w:rFonts w:eastAsia="標楷體"/>
                <w:lang w:val="en-GB"/>
              </w:rPr>
            </w:pPr>
            <w:r w:rsidRPr="009C77B8">
              <w:rPr>
                <w:rFonts w:eastAsia="標楷體"/>
                <w:lang w:val="en-GB"/>
              </w:rPr>
              <w:t>Marketing</w:t>
            </w:r>
          </w:p>
        </w:tc>
        <w:tc>
          <w:tcPr>
            <w:tcW w:w="567" w:type="dxa"/>
            <w:vAlign w:val="center"/>
          </w:tcPr>
          <w:p w:rsidR="000C63B8" w:rsidRPr="009C77B8" w:rsidRDefault="000C63B8" w:rsidP="00534A67">
            <w:pPr>
              <w:spacing w:line="340" w:lineRule="exact"/>
              <w:rPr>
                <w:rFonts w:eastAsia="標楷體"/>
                <w:lang w:val="en-GB"/>
              </w:rPr>
            </w:pPr>
            <w:r w:rsidRPr="009C77B8">
              <w:rPr>
                <w:rFonts w:eastAsia="標楷體" w:hint="eastAsia"/>
                <w:lang w:val="en-GB"/>
              </w:rPr>
              <w:t>三</w:t>
            </w:r>
          </w:p>
        </w:tc>
        <w:tc>
          <w:tcPr>
            <w:tcW w:w="851" w:type="dxa"/>
            <w:vAlign w:val="center"/>
          </w:tcPr>
          <w:p w:rsidR="000C63B8" w:rsidRPr="009C77B8" w:rsidRDefault="000C63B8" w:rsidP="00534A67">
            <w:pPr>
              <w:jc w:val="center"/>
              <w:rPr>
                <w:rFonts w:eastAsia="標楷體"/>
              </w:rPr>
            </w:pPr>
            <w:r w:rsidRPr="009C77B8">
              <w:rPr>
                <w:rFonts w:eastAsia="標楷體" w:hint="eastAsia"/>
              </w:rPr>
              <w:t>半</w:t>
            </w:r>
          </w:p>
        </w:tc>
        <w:tc>
          <w:tcPr>
            <w:tcW w:w="851" w:type="dxa"/>
            <w:vMerge/>
          </w:tcPr>
          <w:p w:rsidR="000C63B8" w:rsidRPr="009C77B8" w:rsidRDefault="000C63B8" w:rsidP="00534A67">
            <w:pPr>
              <w:spacing w:line="340" w:lineRule="exact"/>
              <w:jc w:val="center"/>
              <w:rPr>
                <w:rFonts w:eastAsia="標楷體"/>
                <w:lang w:val="en-GB"/>
              </w:rPr>
            </w:pPr>
          </w:p>
        </w:tc>
        <w:tc>
          <w:tcPr>
            <w:tcW w:w="851" w:type="dxa"/>
            <w:vAlign w:val="center"/>
          </w:tcPr>
          <w:p w:rsidR="000C63B8" w:rsidRPr="009C77B8" w:rsidRDefault="000C63B8" w:rsidP="00534A67">
            <w:pPr>
              <w:spacing w:line="340" w:lineRule="exact"/>
              <w:jc w:val="center"/>
              <w:rPr>
                <w:rFonts w:eastAsia="標楷體"/>
                <w:lang w:val="en-GB"/>
              </w:rPr>
            </w:pPr>
            <w:r w:rsidRPr="009C77B8">
              <w:rPr>
                <w:rFonts w:eastAsia="標楷體"/>
                <w:lang w:val="en-GB"/>
              </w:rPr>
              <w:t>本系</w:t>
            </w:r>
          </w:p>
        </w:tc>
        <w:tc>
          <w:tcPr>
            <w:tcW w:w="1418" w:type="dxa"/>
            <w:vAlign w:val="center"/>
          </w:tcPr>
          <w:p w:rsidR="000C63B8" w:rsidRPr="009C77B8" w:rsidRDefault="000C63B8" w:rsidP="00534A67">
            <w:pPr>
              <w:tabs>
                <w:tab w:val="left" w:pos="2160"/>
              </w:tabs>
              <w:jc w:val="center"/>
              <w:rPr>
                <w:rFonts w:eastAsia="標楷體"/>
              </w:rPr>
            </w:pPr>
          </w:p>
        </w:tc>
        <w:tc>
          <w:tcPr>
            <w:tcW w:w="567" w:type="dxa"/>
            <w:vAlign w:val="center"/>
          </w:tcPr>
          <w:p w:rsidR="000C63B8" w:rsidRPr="009C77B8" w:rsidRDefault="000C63B8" w:rsidP="00534A67">
            <w:pPr>
              <w:spacing w:line="340" w:lineRule="exact"/>
              <w:jc w:val="center"/>
              <w:rPr>
                <w:rFonts w:eastAsia="標楷體"/>
                <w:lang w:val="en-GB"/>
              </w:rPr>
            </w:pPr>
            <w:r w:rsidRPr="009C77B8">
              <w:rPr>
                <w:rFonts w:eastAsia="標楷體"/>
                <w:lang w:val="en-GB"/>
              </w:rPr>
              <w:t>A</w:t>
            </w:r>
          </w:p>
        </w:tc>
        <w:tc>
          <w:tcPr>
            <w:tcW w:w="1418" w:type="dxa"/>
            <w:vAlign w:val="center"/>
          </w:tcPr>
          <w:p w:rsidR="000C63B8" w:rsidRPr="009C77B8" w:rsidRDefault="000C63B8" w:rsidP="00534A67">
            <w:pPr>
              <w:tabs>
                <w:tab w:val="left" w:pos="2160"/>
              </w:tabs>
              <w:jc w:val="center"/>
              <w:rPr>
                <w:rFonts w:eastAsia="標楷體"/>
              </w:rPr>
            </w:pPr>
          </w:p>
        </w:tc>
      </w:tr>
      <w:tr w:rsidR="000C63B8" w:rsidRPr="009C77B8" w:rsidTr="00504BCD">
        <w:tc>
          <w:tcPr>
            <w:tcW w:w="567" w:type="dxa"/>
            <w:tcBorders>
              <w:top w:val="nil"/>
              <w:bottom w:val="nil"/>
              <w:right w:val="single" w:sz="4" w:space="0" w:color="auto"/>
            </w:tcBorders>
            <w:vAlign w:val="center"/>
          </w:tcPr>
          <w:p w:rsidR="000C63B8" w:rsidRPr="009C77B8" w:rsidRDefault="000C63B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0C63B8" w:rsidRPr="009C77B8" w:rsidRDefault="000C63B8" w:rsidP="00504BCD">
            <w:pPr>
              <w:jc w:val="center"/>
              <w:rPr>
                <w:rFonts w:eastAsia="標楷體"/>
              </w:rPr>
            </w:pPr>
            <w:r w:rsidRPr="009C77B8">
              <w:rPr>
                <w:rFonts w:eastAsia="標楷體" w:hint="eastAsia"/>
                <w:lang w:val="en-GB"/>
              </w:rPr>
              <w:t>選</w:t>
            </w:r>
          </w:p>
        </w:tc>
        <w:tc>
          <w:tcPr>
            <w:tcW w:w="2268" w:type="dxa"/>
            <w:tcBorders>
              <w:left w:val="single" w:sz="4" w:space="0" w:color="auto"/>
            </w:tcBorders>
            <w:vAlign w:val="center"/>
          </w:tcPr>
          <w:p w:rsidR="000C63B8" w:rsidRPr="009C77B8" w:rsidRDefault="000C63B8" w:rsidP="009441BD">
            <w:pPr>
              <w:spacing w:line="340" w:lineRule="exact"/>
              <w:rPr>
                <w:rFonts w:eastAsia="標楷體"/>
                <w:lang w:val="en-GB"/>
              </w:rPr>
            </w:pPr>
            <w:r w:rsidRPr="009C77B8">
              <w:rPr>
                <w:rFonts w:eastAsia="標楷體" w:hint="eastAsia"/>
                <w:lang w:val="en-GB"/>
              </w:rPr>
              <w:t>保險學</w:t>
            </w:r>
          </w:p>
          <w:p w:rsidR="000C63B8" w:rsidRPr="009C77B8" w:rsidRDefault="000C63B8" w:rsidP="00C44CF7">
            <w:pPr>
              <w:spacing w:line="340" w:lineRule="exact"/>
              <w:rPr>
                <w:rFonts w:eastAsia="標楷體"/>
                <w:lang w:val="en-GB"/>
              </w:rPr>
            </w:pPr>
            <w:r w:rsidRPr="009C77B8">
              <w:rPr>
                <w:rFonts w:eastAsia="標楷體"/>
                <w:lang w:val="en-GB"/>
              </w:rPr>
              <w:t>Theory of Insurance</w:t>
            </w:r>
          </w:p>
        </w:tc>
        <w:tc>
          <w:tcPr>
            <w:tcW w:w="567" w:type="dxa"/>
            <w:vAlign w:val="center"/>
          </w:tcPr>
          <w:p w:rsidR="000C63B8" w:rsidRPr="009C77B8" w:rsidRDefault="000C63B8" w:rsidP="00C44CF7">
            <w:pPr>
              <w:spacing w:line="340" w:lineRule="exact"/>
              <w:rPr>
                <w:rFonts w:eastAsia="標楷體"/>
                <w:lang w:val="en-GB"/>
              </w:rPr>
            </w:pPr>
            <w:r w:rsidRPr="009C77B8">
              <w:rPr>
                <w:rFonts w:eastAsia="標楷體" w:hint="eastAsia"/>
                <w:lang w:val="en-GB"/>
              </w:rPr>
              <w:t>三</w:t>
            </w:r>
          </w:p>
        </w:tc>
        <w:tc>
          <w:tcPr>
            <w:tcW w:w="851" w:type="dxa"/>
            <w:vAlign w:val="center"/>
          </w:tcPr>
          <w:p w:rsidR="000C63B8" w:rsidRPr="009C77B8" w:rsidRDefault="000C63B8" w:rsidP="00C44CF7">
            <w:pPr>
              <w:tabs>
                <w:tab w:val="left" w:pos="2160"/>
              </w:tabs>
              <w:jc w:val="center"/>
              <w:rPr>
                <w:rFonts w:eastAsia="標楷體"/>
              </w:rPr>
            </w:pPr>
            <w:r w:rsidRPr="009C77B8">
              <w:rPr>
                <w:rFonts w:eastAsia="標楷體" w:hint="eastAsia"/>
              </w:rPr>
              <w:t>半</w:t>
            </w:r>
          </w:p>
        </w:tc>
        <w:tc>
          <w:tcPr>
            <w:tcW w:w="851" w:type="dxa"/>
            <w:vMerge/>
            <w:vAlign w:val="center"/>
          </w:tcPr>
          <w:p w:rsidR="000C63B8" w:rsidRPr="009C77B8" w:rsidRDefault="000C63B8" w:rsidP="00C44CF7">
            <w:pPr>
              <w:spacing w:line="340" w:lineRule="exact"/>
              <w:rPr>
                <w:rFonts w:eastAsia="標楷體"/>
                <w:lang w:val="en-GB"/>
              </w:rPr>
            </w:pPr>
          </w:p>
        </w:tc>
        <w:tc>
          <w:tcPr>
            <w:tcW w:w="851"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0C63B8" w:rsidRPr="009C77B8" w:rsidRDefault="000C63B8" w:rsidP="00C44CF7">
            <w:pPr>
              <w:tabs>
                <w:tab w:val="left" w:pos="2160"/>
              </w:tabs>
              <w:jc w:val="center"/>
              <w:rPr>
                <w:rFonts w:eastAsia="標楷體"/>
              </w:rPr>
            </w:pPr>
          </w:p>
        </w:tc>
        <w:tc>
          <w:tcPr>
            <w:tcW w:w="567"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0C63B8" w:rsidRPr="009C77B8" w:rsidRDefault="000C63B8" w:rsidP="00C44CF7">
            <w:pPr>
              <w:tabs>
                <w:tab w:val="left" w:pos="2160"/>
              </w:tabs>
              <w:jc w:val="center"/>
              <w:rPr>
                <w:rFonts w:eastAsia="標楷體"/>
              </w:rPr>
            </w:pPr>
          </w:p>
        </w:tc>
      </w:tr>
      <w:tr w:rsidR="006B7698" w:rsidRPr="009C77B8" w:rsidTr="00504BCD">
        <w:tc>
          <w:tcPr>
            <w:tcW w:w="567" w:type="dxa"/>
            <w:tcBorders>
              <w:top w:val="nil"/>
              <w:bottom w:val="nil"/>
              <w:right w:val="single" w:sz="4" w:space="0" w:color="auto"/>
            </w:tcBorders>
            <w:vAlign w:val="center"/>
          </w:tcPr>
          <w:p w:rsidR="006B7698" w:rsidRPr="009C77B8" w:rsidRDefault="006B769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6B7698" w:rsidRPr="009C77B8" w:rsidRDefault="006B7698" w:rsidP="00C44CF7">
            <w:pPr>
              <w:spacing w:line="340" w:lineRule="exact"/>
              <w:rPr>
                <w:rFonts w:eastAsia="標楷體"/>
                <w:lang w:val="en-GB"/>
              </w:rPr>
            </w:pPr>
            <w:r w:rsidRPr="009C77B8">
              <w:rPr>
                <w:rFonts w:eastAsia="標楷體" w:hint="eastAsia"/>
                <w:lang w:val="en-GB"/>
              </w:rPr>
              <w:t>投資學</w:t>
            </w:r>
          </w:p>
          <w:p w:rsidR="006B7698" w:rsidRPr="009C77B8" w:rsidRDefault="006B7698" w:rsidP="00C44CF7">
            <w:pPr>
              <w:spacing w:line="340" w:lineRule="exact"/>
              <w:rPr>
                <w:rFonts w:eastAsia="標楷體"/>
                <w:lang w:val="en-GB"/>
              </w:rPr>
            </w:pPr>
            <w:r w:rsidRPr="009C77B8">
              <w:rPr>
                <w:rFonts w:eastAsia="標楷體"/>
                <w:lang w:val="en-GB"/>
              </w:rPr>
              <w:t xml:space="preserve">Theory of Investment </w:t>
            </w:r>
          </w:p>
        </w:tc>
        <w:tc>
          <w:tcPr>
            <w:tcW w:w="567" w:type="dxa"/>
            <w:vAlign w:val="center"/>
          </w:tcPr>
          <w:p w:rsidR="006B7698" w:rsidRPr="009C77B8" w:rsidRDefault="006B7698" w:rsidP="00C44CF7">
            <w:pPr>
              <w:spacing w:line="340" w:lineRule="exact"/>
              <w:rPr>
                <w:rFonts w:eastAsia="標楷體"/>
                <w:lang w:val="en-GB"/>
              </w:rPr>
            </w:pPr>
            <w:r w:rsidRPr="009C77B8">
              <w:rPr>
                <w:rFonts w:eastAsia="標楷體" w:hint="eastAsia"/>
                <w:lang w:val="en-GB"/>
              </w:rPr>
              <w:t>三</w:t>
            </w:r>
          </w:p>
        </w:tc>
        <w:tc>
          <w:tcPr>
            <w:tcW w:w="851" w:type="dxa"/>
            <w:vAlign w:val="center"/>
          </w:tcPr>
          <w:p w:rsidR="006B7698" w:rsidRPr="009C77B8" w:rsidRDefault="006B7698" w:rsidP="00C44CF7">
            <w:pPr>
              <w:jc w:val="center"/>
              <w:rPr>
                <w:rFonts w:eastAsia="標楷體"/>
              </w:rPr>
            </w:pPr>
            <w:r w:rsidRPr="009C77B8">
              <w:rPr>
                <w:rFonts w:eastAsia="標楷體" w:hint="eastAsia"/>
              </w:rPr>
              <w:t>半</w:t>
            </w:r>
          </w:p>
        </w:tc>
        <w:tc>
          <w:tcPr>
            <w:tcW w:w="851" w:type="dxa"/>
            <w:vMerge w:val="restart"/>
          </w:tcPr>
          <w:p w:rsidR="006B7698" w:rsidRPr="009C77B8" w:rsidRDefault="006B7698" w:rsidP="00C44CF7">
            <w:pPr>
              <w:spacing w:line="340" w:lineRule="exact"/>
              <w:jc w:val="center"/>
              <w:rPr>
                <w:rFonts w:eastAsia="標楷體"/>
                <w:lang w:val="en-GB"/>
              </w:rPr>
            </w:pPr>
            <w:r w:rsidRPr="009C77B8">
              <w:rPr>
                <w:rFonts w:eastAsia="標楷體"/>
                <w:lang w:val="en-GB"/>
              </w:rPr>
              <w:t>三</w:t>
            </w:r>
          </w:p>
          <w:p w:rsidR="006B7698" w:rsidRPr="009C77B8" w:rsidRDefault="006B7698" w:rsidP="00C44CF7">
            <w:pPr>
              <w:spacing w:line="340" w:lineRule="exact"/>
              <w:jc w:val="center"/>
              <w:rPr>
                <w:rFonts w:eastAsia="標楷體"/>
                <w:lang w:val="en-GB"/>
              </w:rPr>
            </w:pPr>
            <w:r w:rsidRPr="009C77B8">
              <w:rPr>
                <w:rFonts w:eastAsia="標楷體"/>
                <w:lang w:val="en-GB"/>
              </w:rPr>
              <w:t>年</w:t>
            </w:r>
          </w:p>
          <w:p w:rsidR="006B7698" w:rsidRPr="009C77B8" w:rsidRDefault="006B7698" w:rsidP="00C44CF7">
            <w:pPr>
              <w:spacing w:line="340" w:lineRule="exact"/>
              <w:jc w:val="center"/>
              <w:rPr>
                <w:rFonts w:eastAsia="標楷體"/>
                <w:lang w:val="en-GB"/>
              </w:rPr>
            </w:pPr>
            <w:r w:rsidRPr="009C77B8">
              <w:rPr>
                <w:rFonts w:eastAsia="標楷體"/>
                <w:lang w:val="en-GB"/>
              </w:rPr>
              <w:t>級</w:t>
            </w:r>
          </w:p>
          <w:p w:rsidR="006B7698" w:rsidRPr="009C77B8" w:rsidRDefault="006B7698" w:rsidP="00C44CF7">
            <w:pPr>
              <w:spacing w:line="340" w:lineRule="exact"/>
              <w:jc w:val="center"/>
              <w:rPr>
                <w:rFonts w:eastAsia="標楷體"/>
                <w:lang w:val="en-GB"/>
              </w:rPr>
            </w:pPr>
          </w:p>
        </w:tc>
        <w:tc>
          <w:tcPr>
            <w:tcW w:w="851" w:type="dxa"/>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0A2834">
            <w:pPr>
              <w:tabs>
                <w:tab w:val="left" w:pos="2160"/>
              </w:tabs>
              <w:jc w:val="center"/>
              <w:rPr>
                <w:rFonts w:eastAsia="標楷體"/>
              </w:rPr>
            </w:pPr>
            <w:r w:rsidRPr="009C77B8">
              <w:rPr>
                <w:rFonts w:eastAsia="標楷體" w:hint="eastAsia"/>
              </w:rPr>
              <w:t>微積分</w:t>
            </w:r>
          </w:p>
          <w:p w:rsidR="006B7698" w:rsidRPr="009C77B8" w:rsidRDefault="006B7698" w:rsidP="000A2834">
            <w:pPr>
              <w:tabs>
                <w:tab w:val="left" w:pos="2160"/>
              </w:tabs>
              <w:jc w:val="center"/>
              <w:rPr>
                <w:rFonts w:eastAsia="標楷體"/>
              </w:rPr>
            </w:pPr>
            <w:r w:rsidRPr="009C77B8">
              <w:rPr>
                <w:rFonts w:eastAsia="標楷體" w:hint="eastAsia"/>
              </w:rPr>
              <w:t>統計學</w:t>
            </w:r>
          </w:p>
        </w:tc>
        <w:tc>
          <w:tcPr>
            <w:tcW w:w="567" w:type="dxa"/>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C44CF7">
            <w:pPr>
              <w:tabs>
                <w:tab w:val="left" w:pos="2160"/>
              </w:tabs>
              <w:jc w:val="center"/>
              <w:rPr>
                <w:rFonts w:eastAsia="標楷體"/>
              </w:rPr>
            </w:pPr>
          </w:p>
        </w:tc>
      </w:tr>
      <w:tr w:rsidR="006B7698" w:rsidRPr="009C77B8" w:rsidTr="00504BCD">
        <w:tc>
          <w:tcPr>
            <w:tcW w:w="567" w:type="dxa"/>
            <w:tcBorders>
              <w:top w:val="nil"/>
              <w:bottom w:val="nil"/>
              <w:right w:val="single" w:sz="4" w:space="0" w:color="auto"/>
            </w:tcBorders>
            <w:vAlign w:val="center"/>
          </w:tcPr>
          <w:p w:rsidR="006B7698" w:rsidRPr="009C77B8" w:rsidRDefault="006B769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6B7698" w:rsidRPr="009C77B8" w:rsidRDefault="006B7698" w:rsidP="00C44CF7">
            <w:pPr>
              <w:spacing w:line="340" w:lineRule="exact"/>
              <w:rPr>
                <w:rFonts w:eastAsia="標楷體"/>
                <w:lang w:val="en-GB"/>
              </w:rPr>
            </w:pPr>
            <w:r w:rsidRPr="009C77B8">
              <w:rPr>
                <w:rFonts w:eastAsia="標楷體" w:hint="eastAsia"/>
                <w:lang w:val="en-GB"/>
              </w:rPr>
              <w:t>國際金融</w:t>
            </w:r>
          </w:p>
          <w:p w:rsidR="006B7698" w:rsidRPr="009C77B8" w:rsidRDefault="006B7698" w:rsidP="00C44CF7">
            <w:pPr>
              <w:spacing w:line="340" w:lineRule="exact"/>
              <w:rPr>
                <w:rFonts w:eastAsia="標楷體"/>
                <w:lang w:val="en-GB"/>
              </w:rPr>
            </w:pPr>
            <w:r w:rsidRPr="009C77B8">
              <w:rPr>
                <w:rFonts w:eastAsia="標楷體"/>
                <w:lang w:val="en-GB"/>
              </w:rPr>
              <w:t>International Financ</w:t>
            </w:r>
            <w:r w:rsidRPr="009C77B8">
              <w:rPr>
                <w:rFonts w:eastAsia="標楷體" w:hint="eastAsia"/>
                <w:lang w:val="en-GB"/>
              </w:rPr>
              <w:t>e</w:t>
            </w:r>
          </w:p>
        </w:tc>
        <w:tc>
          <w:tcPr>
            <w:tcW w:w="567" w:type="dxa"/>
            <w:vAlign w:val="center"/>
          </w:tcPr>
          <w:p w:rsidR="006B7698" w:rsidRPr="009C77B8" w:rsidRDefault="006B7698" w:rsidP="00C44CF7">
            <w:pPr>
              <w:spacing w:line="340" w:lineRule="exact"/>
              <w:rPr>
                <w:rFonts w:eastAsia="標楷體"/>
                <w:lang w:val="en-GB"/>
              </w:rPr>
            </w:pPr>
            <w:r w:rsidRPr="009C77B8">
              <w:rPr>
                <w:rFonts w:eastAsia="標楷體" w:hint="eastAsia"/>
                <w:lang w:val="en-GB"/>
              </w:rPr>
              <w:t>三</w:t>
            </w:r>
          </w:p>
        </w:tc>
        <w:tc>
          <w:tcPr>
            <w:tcW w:w="851" w:type="dxa"/>
            <w:vAlign w:val="center"/>
          </w:tcPr>
          <w:p w:rsidR="006B7698" w:rsidRPr="009C77B8" w:rsidRDefault="006B7698" w:rsidP="00C44CF7">
            <w:pPr>
              <w:jc w:val="center"/>
              <w:rPr>
                <w:rFonts w:eastAsia="標楷體"/>
              </w:rPr>
            </w:pPr>
            <w:r w:rsidRPr="009C77B8">
              <w:rPr>
                <w:rFonts w:eastAsia="標楷體" w:hint="eastAsia"/>
              </w:rPr>
              <w:t>半</w:t>
            </w:r>
          </w:p>
        </w:tc>
        <w:tc>
          <w:tcPr>
            <w:tcW w:w="851" w:type="dxa"/>
            <w:vMerge/>
          </w:tcPr>
          <w:p w:rsidR="006B7698" w:rsidRPr="009C77B8" w:rsidRDefault="006B7698" w:rsidP="00C44CF7">
            <w:pPr>
              <w:spacing w:line="340" w:lineRule="exact"/>
              <w:jc w:val="center"/>
              <w:rPr>
                <w:rFonts w:eastAsia="標楷體"/>
                <w:lang w:val="en-GB"/>
              </w:rPr>
            </w:pPr>
          </w:p>
        </w:tc>
        <w:tc>
          <w:tcPr>
            <w:tcW w:w="851" w:type="dxa"/>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C44CF7">
            <w:pPr>
              <w:tabs>
                <w:tab w:val="left" w:pos="2160"/>
              </w:tabs>
              <w:jc w:val="center"/>
              <w:rPr>
                <w:rFonts w:eastAsia="標楷體"/>
              </w:rPr>
            </w:pPr>
          </w:p>
        </w:tc>
        <w:tc>
          <w:tcPr>
            <w:tcW w:w="567" w:type="dxa"/>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C44CF7">
            <w:pPr>
              <w:tabs>
                <w:tab w:val="left" w:pos="2160"/>
              </w:tabs>
              <w:jc w:val="center"/>
              <w:rPr>
                <w:rFonts w:eastAsia="標楷體"/>
              </w:rPr>
            </w:pPr>
          </w:p>
        </w:tc>
      </w:tr>
      <w:tr w:rsidR="006B7698" w:rsidRPr="009C77B8" w:rsidTr="00805080">
        <w:tc>
          <w:tcPr>
            <w:tcW w:w="567" w:type="dxa"/>
            <w:tcBorders>
              <w:top w:val="nil"/>
              <w:bottom w:val="nil"/>
              <w:right w:val="single" w:sz="4" w:space="0" w:color="auto"/>
            </w:tcBorders>
            <w:vAlign w:val="center"/>
          </w:tcPr>
          <w:p w:rsidR="006B7698" w:rsidRPr="009C77B8" w:rsidRDefault="006B769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2A1DF4" w:rsidRDefault="006B7698" w:rsidP="00504BCD">
            <w:pPr>
              <w:jc w:val="center"/>
              <w:rPr>
                <w:rFonts w:eastAsia="標楷體"/>
                <w:color w:val="000000" w:themeColor="text1"/>
              </w:rPr>
            </w:pPr>
            <w:r w:rsidRPr="002A1DF4">
              <w:rPr>
                <w:rFonts w:eastAsia="標楷體" w:hint="eastAsia"/>
                <w:color w:val="000000" w:themeColor="text1"/>
                <w:lang w:val="en-GB"/>
              </w:rPr>
              <w:t>選</w:t>
            </w:r>
          </w:p>
        </w:tc>
        <w:tc>
          <w:tcPr>
            <w:tcW w:w="2268" w:type="dxa"/>
            <w:tcBorders>
              <w:left w:val="single" w:sz="4" w:space="0" w:color="auto"/>
            </w:tcBorders>
          </w:tcPr>
          <w:p w:rsidR="006B7698" w:rsidRPr="002A1DF4" w:rsidRDefault="00A45A70" w:rsidP="00C44CF7">
            <w:pPr>
              <w:spacing w:line="340" w:lineRule="exact"/>
              <w:rPr>
                <w:rFonts w:eastAsia="標楷體"/>
                <w:color w:val="000000" w:themeColor="text1"/>
                <w:lang w:val="en-GB"/>
              </w:rPr>
            </w:pPr>
            <w:r w:rsidRPr="002A1DF4">
              <w:rPr>
                <w:rFonts w:eastAsia="標楷體" w:hint="eastAsia"/>
                <w:color w:val="000000" w:themeColor="text1"/>
                <w:lang w:val="en-GB"/>
              </w:rPr>
              <w:t>永續</w:t>
            </w:r>
            <w:r w:rsidR="006B7698" w:rsidRPr="002A1DF4">
              <w:rPr>
                <w:rFonts w:eastAsia="標楷體" w:hint="eastAsia"/>
                <w:color w:val="000000" w:themeColor="text1"/>
                <w:lang w:val="en-GB"/>
              </w:rPr>
              <w:t>金融</w:t>
            </w:r>
          </w:p>
          <w:p w:rsidR="006B7698" w:rsidRPr="002A1DF4" w:rsidRDefault="00A45A70" w:rsidP="00C44CF7">
            <w:pPr>
              <w:spacing w:line="340" w:lineRule="exact"/>
              <w:rPr>
                <w:rFonts w:eastAsia="標楷體"/>
                <w:color w:val="000000" w:themeColor="text1"/>
                <w:lang w:val="en-GB"/>
              </w:rPr>
            </w:pPr>
            <w:r w:rsidRPr="002A1DF4">
              <w:rPr>
                <w:rFonts w:eastAsia="標楷體" w:hint="eastAsia"/>
                <w:color w:val="000000" w:themeColor="text1"/>
                <w:sz w:val="26"/>
                <w:szCs w:val="26"/>
              </w:rPr>
              <w:t>S</w:t>
            </w:r>
            <w:r w:rsidRPr="002A1DF4">
              <w:rPr>
                <w:rFonts w:eastAsia="標楷體"/>
                <w:color w:val="000000" w:themeColor="text1"/>
                <w:sz w:val="26"/>
                <w:szCs w:val="26"/>
              </w:rPr>
              <w:t>ustainable Finance</w:t>
            </w:r>
          </w:p>
        </w:tc>
        <w:tc>
          <w:tcPr>
            <w:tcW w:w="567" w:type="dxa"/>
            <w:vAlign w:val="center"/>
          </w:tcPr>
          <w:p w:rsidR="006B7698" w:rsidRPr="002A1DF4" w:rsidRDefault="006B7698" w:rsidP="00C44CF7">
            <w:pPr>
              <w:spacing w:line="340" w:lineRule="exact"/>
              <w:rPr>
                <w:rFonts w:eastAsia="標楷體"/>
                <w:color w:val="000000" w:themeColor="text1"/>
                <w:lang w:val="en-GB"/>
              </w:rPr>
            </w:pPr>
            <w:r w:rsidRPr="002A1DF4">
              <w:rPr>
                <w:rFonts w:eastAsia="標楷體" w:hint="eastAsia"/>
                <w:color w:val="000000" w:themeColor="text1"/>
                <w:lang w:val="en-GB"/>
              </w:rPr>
              <w:t>二</w:t>
            </w:r>
          </w:p>
        </w:tc>
        <w:tc>
          <w:tcPr>
            <w:tcW w:w="851" w:type="dxa"/>
            <w:vAlign w:val="center"/>
          </w:tcPr>
          <w:p w:rsidR="006B7698" w:rsidRPr="002A1DF4" w:rsidRDefault="006B7698" w:rsidP="00C44CF7">
            <w:pPr>
              <w:jc w:val="center"/>
              <w:rPr>
                <w:rFonts w:eastAsia="標楷體"/>
                <w:color w:val="000000" w:themeColor="text1"/>
              </w:rPr>
            </w:pPr>
            <w:r w:rsidRPr="002A1DF4">
              <w:rPr>
                <w:rFonts w:eastAsia="標楷體" w:hint="eastAsia"/>
                <w:color w:val="000000" w:themeColor="text1"/>
              </w:rPr>
              <w:t>半</w:t>
            </w:r>
          </w:p>
        </w:tc>
        <w:tc>
          <w:tcPr>
            <w:tcW w:w="851" w:type="dxa"/>
            <w:vMerge/>
            <w:vAlign w:val="center"/>
          </w:tcPr>
          <w:p w:rsidR="006B7698" w:rsidRPr="002A1DF4" w:rsidRDefault="006B7698" w:rsidP="00C44CF7">
            <w:pPr>
              <w:spacing w:line="340" w:lineRule="exact"/>
              <w:jc w:val="center"/>
              <w:rPr>
                <w:rFonts w:eastAsia="標楷體"/>
                <w:color w:val="000000" w:themeColor="text1"/>
                <w:lang w:val="en-GB"/>
              </w:rPr>
            </w:pPr>
          </w:p>
        </w:tc>
        <w:tc>
          <w:tcPr>
            <w:tcW w:w="851" w:type="dxa"/>
            <w:vAlign w:val="center"/>
          </w:tcPr>
          <w:p w:rsidR="006B7698" w:rsidRPr="002A1DF4" w:rsidRDefault="006B7698" w:rsidP="00C44CF7">
            <w:pPr>
              <w:pStyle w:val="a3"/>
              <w:spacing w:line="340" w:lineRule="exact"/>
              <w:rPr>
                <w:color w:val="000000" w:themeColor="text1"/>
                <w:sz w:val="24"/>
                <w:lang w:val="en-GB"/>
              </w:rPr>
            </w:pPr>
            <w:r w:rsidRPr="002A1DF4">
              <w:rPr>
                <w:color w:val="000000" w:themeColor="text1"/>
                <w:sz w:val="24"/>
                <w:lang w:val="en-GB"/>
              </w:rPr>
              <w:t>本系</w:t>
            </w:r>
          </w:p>
        </w:tc>
        <w:tc>
          <w:tcPr>
            <w:tcW w:w="1418" w:type="dxa"/>
            <w:vAlign w:val="center"/>
          </w:tcPr>
          <w:p w:rsidR="006B7698" w:rsidRPr="002A1DF4" w:rsidRDefault="006B7698" w:rsidP="00C44CF7">
            <w:pPr>
              <w:tabs>
                <w:tab w:val="left" w:pos="2160"/>
              </w:tabs>
              <w:jc w:val="center"/>
              <w:rPr>
                <w:rFonts w:eastAsia="標楷體"/>
                <w:color w:val="000000" w:themeColor="text1"/>
              </w:rPr>
            </w:pPr>
          </w:p>
        </w:tc>
        <w:tc>
          <w:tcPr>
            <w:tcW w:w="567" w:type="dxa"/>
            <w:vAlign w:val="center"/>
          </w:tcPr>
          <w:p w:rsidR="006B7698" w:rsidRPr="002A1DF4" w:rsidRDefault="006B7698" w:rsidP="00C44CF7">
            <w:pPr>
              <w:spacing w:line="340" w:lineRule="exact"/>
              <w:jc w:val="center"/>
              <w:rPr>
                <w:rFonts w:eastAsia="標楷體"/>
                <w:color w:val="000000" w:themeColor="text1"/>
                <w:lang w:val="en-GB"/>
              </w:rPr>
            </w:pPr>
            <w:r w:rsidRPr="002A1DF4">
              <w:rPr>
                <w:rFonts w:eastAsia="標楷體"/>
                <w:color w:val="000000" w:themeColor="text1"/>
                <w:lang w:val="en-GB"/>
              </w:rPr>
              <w:t>A</w:t>
            </w:r>
          </w:p>
        </w:tc>
        <w:tc>
          <w:tcPr>
            <w:tcW w:w="1418" w:type="dxa"/>
            <w:vAlign w:val="center"/>
          </w:tcPr>
          <w:p w:rsidR="006B7698" w:rsidRPr="00A45A70" w:rsidRDefault="006B7698" w:rsidP="00A45A70">
            <w:pPr>
              <w:tabs>
                <w:tab w:val="left" w:pos="2160"/>
              </w:tabs>
              <w:rPr>
                <w:rFonts w:eastAsia="標楷體"/>
                <w:color w:val="FF0000"/>
              </w:rPr>
            </w:pPr>
          </w:p>
        </w:tc>
      </w:tr>
      <w:tr w:rsidR="006B7698" w:rsidRPr="009C77B8" w:rsidTr="00805080">
        <w:tc>
          <w:tcPr>
            <w:tcW w:w="567" w:type="dxa"/>
            <w:tcBorders>
              <w:top w:val="nil"/>
              <w:bottom w:val="nil"/>
              <w:right w:val="single" w:sz="4" w:space="0" w:color="auto"/>
            </w:tcBorders>
            <w:vAlign w:val="center"/>
          </w:tcPr>
          <w:p w:rsidR="006B7698" w:rsidRPr="009C77B8" w:rsidRDefault="006B7698" w:rsidP="00C44CF7">
            <w:pPr>
              <w:tabs>
                <w:tab w:val="left" w:pos="2160"/>
              </w:tabs>
              <w:jc w:val="center"/>
              <w:rPr>
                <w:rFonts w:eastAsia="標楷體"/>
              </w:rPr>
            </w:pPr>
          </w:p>
        </w:tc>
        <w:tc>
          <w:tcPr>
            <w:tcW w:w="567" w:type="dxa"/>
            <w:tcBorders>
              <w:top w:val="single" w:sz="4" w:space="0" w:color="auto"/>
              <w:left w:val="single" w:sz="4" w:space="0" w:color="auto"/>
              <w:bottom w:val="single" w:sz="2" w:space="0" w:color="auto"/>
              <w:right w:val="single" w:sz="4" w:space="0" w:color="auto"/>
            </w:tcBorders>
            <w:vAlign w:val="center"/>
          </w:tcPr>
          <w:p w:rsidR="006B7698" w:rsidRPr="009C77B8" w:rsidRDefault="006B769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6B7698" w:rsidRPr="009C77B8" w:rsidRDefault="006B7698" w:rsidP="00C44CF7">
            <w:pPr>
              <w:spacing w:line="340" w:lineRule="exact"/>
              <w:rPr>
                <w:rFonts w:eastAsia="標楷體"/>
                <w:lang w:val="en-GB"/>
              </w:rPr>
            </w:pPr>
            <w:r w:rsidRPr="009C77B8">
              <w:rPr>
                <w:rFonts w:eastAsia="標楷體" w:hint="eastAsia"/>
                <w:lang w:val="en-GB"/>
              </w:rPr>
              <w:t>比較合作制度</w:t>
            </w:r>
          </w:p>
          <w:p w:rsidR="006B7698" w:rsidRPr="009C77B8" w:rsidRDefault="006B7698" w:rsidP="00C44CF7">
            <w:pPr>
              <w:spacing w:line="340" w:lineRule="exact"/>
              <w:rPr>
                <w:rFonts w:eastAsia="標楷體"/>
                <w:lang w:val="en-GB"/>
              </w:rPr>
            </w:pPr>
            <w:r w:rsidRPr="009C77B8">
              <w:rPr>
                <w:rFonts w:eastAsia="標楷體"/>
                <w:lang w:val="en-GB"/>
              </w:rPr>
              <w:t>Comparative Cooperative Systems</w:t>
            </w:r>
          </w:p>
        </w:tc>
        <w:tc>
          <w:tcPr>
            <w:tcW w:w="567" w:type="dxa"/>
            <w:vAlign w:val="center"/>
          </w:tcPr>
          <w:p w:rsidR="006B7698" w:rsidRPr="009C77B8" w:rsidRDefault="006B7698" w:rsidP="00C44CF7">
            <w:pPr>
              <w:spacing w:line="340" w:lineRule="exact"/>
              <w:rPr>
                <w:rFonts w:eastAsia="標楷體"/>
                <w:lang w:val="en-GB"/>
              </w:rPr>
            </w:pPr>
            <w:r w:rsidRPr="009C77B8">
              <w:rPr>
                <w:rFonts w:eastAsia="標楷體" w:hint="eastAsia"/>
                <w:lang w:val="en-GB"/>
              </w:rPr>
              <w:t>二</w:t>
            </w:r>
          </w:p>
        </w:tc>
        <w:tc>
          <w:tcPr>
            <w:tcW w:w="851" w:type="dxa"/>
            <w:vAlign w:val="center"/>
          </w:tcPr>
          <w:p w:rsidR="006B7698" w:rsidRPr="009C77B8" w:rsidRDefault="006B7698" w:rsidP="00C44CF7">
            <w:pPr>
              <w:jc w:val="center"/>
              <w:rPr>
                <w:rFonts w:eastAsia="標楷體"/>
              </w:rPr>
            </w:pPr>
            <w:r w:rsidRPr="009C77B8">
              <w:rPr>
                <w:rFonts w:eastAsia="標楷體" w:hint="eastAsia"/>
              </w:rPr>
              <w:t>半</w:t>
            </w:r>
          </w:p>
        </w:tc>
        <w:tc>
          <w:tcPr>
            <w:tcW w:w="851" w:type="dxa"/>
            <w:vMerge/>
          </w:tcPr>
          <w:p w:rsidR="006B7698" w:rsidRPr="009C77B8" w:rsidRDefault="006B7698" w:rsidP="00C44CF7">
            <w:pPr>
              <w:spacing w:line="340" w:lineRule="exact"/>
              <w:rPr>
                <w:rFonts w:eastAsia="標楷體"/>
                <w:lang w:val="en-GB"/>
              </w:rPr>
            </w:pPr>
          </w:p>
        </w:tc>
        <w:tc>
          <w:tcPr>
            <w:tcW w:w="851" w:type="dxa"/>
            <w:vAlign w:val="center"/>
          </w:tcPr>
          <w:p w:rsidR="006B7698" w:rsidRPr="009C77B8" w:rsidRDefault="006B7698" w:rsidP="00C44CF7">
            <w:pPr>
              <w:pStyle w:val="a3"/>
              <w:spacing w:line="340" w:lineRule="exact"/>
              <w:rPr>
                <w:sz w:val="24"/>
                <w:lang w:val="en-GB"/>
              </w:rPr>
            </w:pPr>
            <w:r w:rsidRPr="009C77B8">
              <w:rPr>
                <w:sz w:val="24"/>
                <w:lang w:val="en-GB"/>
              </w:rPr>
              <w:t>本系</w:t>
            </w:r>
          </w:p>
        </w:tc>
        <w:tc>
          <w:tcPr>
            <w:tcW w:w="1418" w:type="dxa"/>
            <w:vAlign w:val="center"/>
          </w:tcPr>
          <w:p w:rsidR="006B7698" w:rsidRPr="009C77B8" w:rsidRDefault="006B7698" w:rsidP="00C44CF7">
            <w:pPr>
              <w:tabs>
                <w:tab w:val="left" w:pos="2160"/>
              </w:tabs>
              <w:jc w:val="center"/>
              <w:rPr>
                <w:rFonts w:eastAsia="標楷體"/>
              </w:rPr>
            </w:pPr>
          </w:p>
        </w:tc>
        <w:tc>
          <w:tcPr>
            <w:tcW w:w="567" w:type="dxa"/>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A</w:t>
            </w:r>
          </w:p>
        </w:tc>
        <w:tc>
          <w:tcPr>
            <w:tcW w:w="1418" w:type="dxa"/>
          </w:tcPr>
          <w:p w:rsidR="006B7698" w:rsidRPr="009C77B8" w:rsidRDefault="006B7698" w:rsidP="00C44CF7">
            <w:pPr>
              <w:rPr>
                <w:rFonts w:eastAsia="標楷體"/>
              </w:rPr>
            </w:pPr>
          </w:p>
        </w:tc>
      </w:tr>
      <w:tr w:rsidR="006B7698" w:rsidRPr="009C77B8" w:rsidTr="00805080">
        <w:tc>
          <w:tcPr>
            <w:tcW w:w="567" w:type="dxa"/>
            <w:tcBorders>
              <w:top w:val="nil"/>
              <w:bottom w:val="nil"/>
              <w:right w:val="single" w:sz="4" w:space="0" w:color="auto"/>
            </w:tcBorders>
            <w:vAlign w:val="center"/>
          </w:tcPr>
          <w:p w:rsidR="006B7698" w:rsidRPr="009C77B8" w:rsidRDefault="006B7698" w:rsidP="00C44CF7">
            <w:pPr>
              <w:tabs>
                <w:tab w:val="left" w:pos="2160"/>
              </w:tabs>
              <w:jc w:val="center"/>
              <w:rPr>
                <w:rFonts w:eastAsia="標楷體"/>
              </w:rPr>
            </w:pPr>
          </w:p>
        </w:tc>
        <w:tc>
          <w:tcPr>
            <w:tcW w:w="567" w:type="dxa"/>
            <w:tcBorders>
              <w:top w:val="single" w:sz="2" w:space="0" w:color="auto"/>
              <w:left w:val="single" w:sz="4" w:space="0" w:color="auto"/>
              <w:bottom w:val="single" w:sz="4" w:space="0" w:color="auto"/>
              <w:right w:val="single" w:sz="4" w:space="0" w:color="auto"/>
            </w:tcBorders>
            <w:vAlign w:val="center"/>
          </w:tcPr>
          <w:p w:rsidR="006B7698" w:rsidRPr="009C77B8" w:rsidRDefault="006B769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6B7698" w:rsidRPr="009C77B8" w:rsidRDefault="006B7698" w:rsidP="00C44CF7">
            <w:pPr>
              <w:spacing w:line="340" w:lineRule="exact"/>
              <w:rPr>
                <w:rFonts w:eastAsia="標楷體"/>
                <w:lang w:val="en-GB"/>
              </w:rPr>
            </w:pPr>
            <w:r w:rsidRPr="009C77B8">
              <w:rPr>
                <w:rFonts w:eastAsia="標楷體" w:hint="eastAsia"/>
                <w:lang w:val="en-GB"/>
              </w:rPr>
              <w:t>金融法規與實務</w:t>
            </w:r>
          </w:p>
          <w:p w:rsidR="006B7698" w:rsidRPr="009C77B8" w:rsidRDefault="006B7698" w:rsidP="00C44CF7">
            <w:pPr>
              <w:spacing w:line="340" w:lineRule="exact"/>
              <w:rPr>
                <w:rFonts w:eastAsia="標楷體"/>
                <w:lang w:val="en-GB"/>
              </w:rPr>
            </w:pPr>
            <w:r w:rsidRPr="009C77B8">
              <w:rPr>
                <w:rFonts w:eastAsia="標楷體" w:hint="eastAsia"/>
                <w:lang w:val="en-GB"/>
              </w:rPr>
              <w:t>Banking Law</w:t>
            </w:r>
          </w:p>
        </w:tc>
        <w:tc>
          <w:tcPr>
            <w:tcW w:w="567" w:type="dxa"/>
            <w:vAlign w:val="center"/>
          </w:tcPr>
          <w:p w:rsidR="006B7698" w:rsidRPr="009C77B8" w:rsidRDefault="006B7698" w:rsidP="00C44CF7">
            <w:pPr>
              <w:spacing w:line="340" w:lineRule="exact"/>
              <w:rPr>
                <w:rFonts w:eastAsia="標楷體"/>
                <w:lang w:val="en-GB"/>
              </w:rPr>
            </w:pPr>
            <w:r w:rsidRPr="009C77B8">
              <w:rPr>
                <w:rFonts w:eastAsia="標楷體"/>
                <w:lang w:val="en-GB"/>
              </w:rPr>
              <w:t>三</w:t>
            </w:r>
          </w:p>
        </w:tc>
        <w:tc>
          <w:tcPr>
            <w:tcW w:w="851" w:type="dxa"/>
            <w:vAlign w:val="center"/>
          </w:tcPr>
          <w:p w:rsidR="006B7698" w:rsidRPr="009C77B8" w:rsidRDefault="006B7698" w:rsidP="00C44CF7">
            <w:pPr>
              <w:jc w:val="center"/>
              <w:rPr>
                <w:rFonts w:eastAsia="標楷體"/>
              </w:rPr>
            </w:pPr>
            <w:r w:rsidRPr="009C77B8">
              <w:rPr>
                <w:rFonts w:eastAsia="標楷體" w:hint="eastAsia"/>
              </w:rPr>
              <w:t>半</w:t>
            </w:r>
          </w:p>
        </w:tc>
        <w:tc>
          <w:tcPr>
            <w:tcW w:w="851" w:type="dxa"/>
            <w:vMerge/>
          </w:tcPr>
          <w:p w:rsidR="006B7698" w:rsidRPr="009C77B8" w:rsidRDefault="006B7698" w:rsidP="00C44CF7">
            <w:pPr>
              <w:spacing w:line="340" w:lineRule="exact"/>
              <w:rPr>
                <w:rFonts w:eastAsia="標楷體"/>
                <w:lang w:val="en-GB"/>
              </w:rPr>
            </w:pPr>
          </w:p>
        </w:tc>
        <w:tc>
          <w:tcPr>
            <w:tcW w:w="851" w:type="dxa"/>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C44CF7">
            <w:pPr>
              <w:tabs>
                <w:tab w:val="left" w:pos="2160"/>
              </w:tabs>
              <w:jc w:val="center"/>
              <w:rPr>
                <w:rFonts w:eastAsia="標楷體"/>
              </w:rPr>
            </w:pPr>
          </w:p>
        </w:tc>
        <w:tc>
          <w:tcPr>
            <w:tcW w:w="567" w:type="dxa"/>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A</w:t>
            </w:r>
          </w:p>
        </w:tc>
        <w:tc>
          <w:tcPr>
            <w:tcW w:w="1418" w:type="dxa"/>
          </w:tcPr>
          <w:p w:rsidR="006B7698" w:rsidRPr="009C77B8" w:rsidRDefault="006B7698" w:rsidP="00C44CF7">
            <w:pPr>
              <w:rPr>
                <w:rFonts w:eastAsia="標楷體"/>
              </w:rPr>
            </w:pPr>
          </w:p>
        </w:tc>
      </w:tr>
      <w:tr w:rsidR="006B7698" w:rsidRPr="009C77B8" w:rsidTr="00504BCD">
        <w:trPr>
          <w:trHeight w:val="839"/>
        </w:trPr>
        <w:tc>
          <w:tcPr>
            <w:tcW w:w="567" w:type="dxa"/>
            <w:tcBorders>
              <w:top w:val="nil"/>
              <w:bottom w:val="single" w:sz="12" w:space="0" w:color="auto"/>
              <w:right w:val="single" w:sz="4" w:space="0" w:color="auto"/>
            </w:tcBorders>
            <w:vAlign w:val="center"/>
          </w:tcPr>
          <w:p w:rsidR="006B7698" w:rsidRPr="009C77B8" w:rsidRDefault="006B7698" w:rsidP="00C44CF7">
            <w:pPr>
              <w:tabs>
                <w:tab w:val="left" w:pos="2160"/>
              </w:tabs>
              <w:jc w:val="center"/>
              <w:rPr>
                <w:rFonts w:eastAsia="標楷體"/>
              </w:rPr>
            </w:pPr>
          </w:p>
        </w:tc>
        <w:tc>
          <w:tcPr>
            <w:tcW w:w="567" w:type="dxa"/>
            <w:tcBorders>
              <w:top w:val="single" w:sz="4" w:space="0" w:color="auto"/>
              <w:left w:val="single" w:sz="4" w:space="0" w:color="auto"/>
              <w:bottom w:val="single" w:sz="12" w:space="0" w:color="auto"/>
              <w:right w:val="single" w:sz="4" w:space="0" w:color="auto"/>
            </w:tcBorders>
            <w:vAlign w:val="center"/>
          </w:tcPr>
          <w:p w:rsidR="006B7698" w:rsidRPr="009C77B8" w:rsidRDefault="006B769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6B7698" w:rsidRPr="009C77B8" w:rsidRDefault="006B7698" w:rsidP="00FB0B90">
            <w:pPr>
              <w:spacing w:line="300" w:lineRule="exact"/>
              <w:rPr>
                <w:rFonts w:eastAsia="標楷體"/>
                <w:lang w:val="en-GB"/>
              </w:rPr>
            </w:pPr>
            <w:r w:rsidRPr="009C77B8">
              <w:rPr>
                <w:rFonts w:eastAsia="標楷體" w:hint="eastAsia"/>
                <w:lang w:val="en-GB"/>
              </w:rPr>
              <w:t>企業倫理</w:t>
            </w:r>
          </w:p>
          <w:p w:rsidR="006B7698" w:rsidRPr="009C77B8" w:rsidRDefault="006B7698" w:rsidP="00FB0B90">
            <w:pPr>
              <w:spacing w:line="300" w:lineRule="exact"/>
              <w:rPr>
                <w:rFonts w:eastAsia="標楷體"/>
                <w:lang w:val="en-GB"/>
              </w:rPr>
            </w:pPr>
            <w:r w:rsidRPr="009C77B8">
              <w:rPr>
                <w:rFonts w:eastAsia="標楷體" w:hint="eastAsia"/>
                <w:lang w:val="en-GB"/>
              </w:rPr>
              <w:t>Business Ethic</w:t>
            </w:r>
            <w:r w:rsidRPr="009C77B8">
              <w:rPr>
                <w:rFonts w:eastAsia="標楷體"/>
                <w:lang w:val="en-GB"/>
              </w:rPr>
              <w:t>s</w:t>
            </w:r>
          </w:p>
        </w:tc>
        <w:tc>
          <w:tcPr>
            <w:tcW w:w="567" w:type="dxa"/>
            <w:vAlign w:val="center"/>
          </w:tcPr>
          <w:p w:rsidR="006B7698" w:rsidRPr="009C77B8" w:rsidRDefault="006B7698" w:rsidP="00FB0B90">
            <w:pPr>
              <w:spacing w:line="340" w:lineRule="exact"/>
              <w:rPr>
                <w:rFonts w:eastAsia="標楷體"/>
                <w:lang w:val="en-GB"/>
              </w:rPr>
            </w:pPr>
            <w:r w:rsidRPr="009C77B8">
              <w:rPr>
                <w:rFonts w:eastAsia="標楷體" w:hint="eastAsia"/>
                <w:lang w:val="en-GB"/>
              </w:rPr>
              <w:t>一</w:t>
            </w:r>
          </w:p>
        </w:tc>
        <w:tc>
          <w:tcPr>
            <w:tcW w:w="851" w:type="dxa"/>
            <w:vAlign w:val="center"/>
          </w:tcPr>
          <w:p w:rsidR="006B7698" w:rsidRPr="009C77B8" w:rsidRDefault="006B7698" w:rsidP="00FB0B90">
            <w:pPr>
              <w:jc w:val="center"/>
              <w:rPr>
                <w:rFonts w:eastAsia="標楷體"/>
              </w:rPr>
            </w:pPr>
            <w:r w:rsidRPr="009C77B8">
              <w:rPr>
                <w:rFonts w:eastAsia="標楷體" w:hint="eastAsia"/>
              </w:rPr>
              <w:t>半</w:t>
            </w:r>
          </w:p>
        </w:tc>
        <w:tc>
          <w:tcPr>
            <w:tcW w:w="851" w:type="dxa"/>
            <w:vMerge/>
            <w:vAlign w:val="center"/>
          </w:tcPr>
          <w:p w:rsidR="006B7698" w:rsidRPr="009C77B8" w:rsidRDefault="006B7698" w:rsidP="00FB0B90">
            <w:pPr>
              <w:jc w:val="center"/>
              <w:rPr>
                <w:rFonts w:eastAsia="標楷體"/>
              </w:rPr>
            </w:pPr>
          </w:p>
        </w:tc>
        <w:tc>
          <w:tcPr>
            <w:tcW w:w="851" w:type="dxa"/>
            <w:vAlign w:val="center"/>
          </w:tcPr>
          <w:p w:rsidR="006B7698" w:rsidRPr="009C77B8" w:rsidRDefault="006B7698" w:rsidP="00FB0B90">
            <w:pPr>
              <w:pStyle w:val="a3"/>
              <w:spacing w:line="340" w:lineRule="exact"/>
              <w:rPr>
                <w:sz w:val="24"/>
                <w:lang w:val="en-GB"/>
              </w:rPr>
            </w:pPr>
            <w:r w:rsidRPr="009C77B8">
              <w:rPr>
                <w:sz w:val="24"/>
                <w:lang w:val="en-GB"/>
              </w:rPr>
              <w:t>本系</w:t>
            </w:r>
          </w:p>
        </w:tc>
        <w:tc>
          <w:tcPr>
            <w:tcW w:w="1418" w:type="dxa"/>
            <w:vAlign w:val="center"/>
          </w:tcPr>
          <w:p w:rsidR="006B7698" w:rsidRPr="009C77B8" w:rsidRDefault="006B7698" w:rsidP="00FB0B90">
            <w:pPr>
              <w:tabs>
                <w:tab w:val="left" w:pos="2160"/>
              </w:tabs>
              <w:jc w:val="center"/>
              <w:rPr>
                <w:rFonts w:eastAsia="標楷體"/>
              </w:rPr>
            </w:pP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A</w:t>
            </w:r>
          </w:p>
        </w:tc>
        <w:tc>
          <w:tcPr>
            <w:tcW w:w="1418" w:type="dxa"/>
          </w:tcPr>
          <w:p w:rsidR="006B7698" w:rsidRPr="009C77B8" w:rsidRDefault="006B7698" w:rsidP="00FB0B90">
            <w:pPr>
              <w:tabs>
                <w:tab w:val="left" w:pos="2160"/>
              </w:tabs>
              <w:spacing w:line="300" w:lineRule="exact"/>
              <w:rPr>
                <w:rFonts w:eastAsia="標楷體"/>
                <w:lang w:val="en-GB"/>
              </w:rPr>
            </w:pPr>
          </w:p>
        </w:tc>
      </w:tr>
      <w:tr w:rsidR="006B7698" w:rsidRPr="009C77B8" w:rsidTr="00504BCD">
        <w:tc>
          <w:tcPr>
            <w:tcW w:w="567" w:type="dxa"/>
            <w:tcBorders>
              <w:top w:val="single" w:sz="12" w:space="0" w:color="auto"/>
              <w:bottom w:val="single" w:sz="12" w:space="0" w:color="auto"/>
              <w:right w:val="single" w:sz="4" w:space="0" w:color="auto"/>
            </w:tcBorders>
            <w:vAlign w:val="center"/>
          </w:tcPr>
          <w:p w:rsidR="006B7698" w:rsidRPr="009C77B8" w:rsidRDefault="006B7698" w:rsidP="00C44CF7">
            <w:pPr>
              <w:tabs>
                <w:tab w:val="left" w:pos="2160"/>
              </w:tabs>
              <w:jc w:val="center"/>
              <w:rPr>
                <w:rFonts w:eastAsia="標楷體"/>
              </w:rPr>
            </w:pPr>
          </w:p>
        </w:tc>
        <w:tc>
          <w:tcPr>
            <w:tcW w:w="567" w:type="dxa"/>
            <w:tcBorders>
              <w:top w:val="single" w:sz="12" w:space="0" w:color="auto"/>
              <w:left w:val="single" w:sz="4" w:space="0" w:color="auto"/>
              <w:bottom w:val="single" w:sz="12" w:space="0" w:color="auto"/>
              <w:right w:val="single" w:sz="4" w:space="0" w:color="auto"/>
            </w:tcBorders>
            <w:vAlign w:val="center"/>
          </w:tcPr>
          <w:p w:rsidR="006B7698" w:rsidRPr="009C77B8" w:rsidRDefault="006B7698" w:rsidP="00504BCD">
            <w:pPr>
              <w:jc w:val="center"/>
              <w:rPr>
                <w:rFonts w:eastAsia="標楷體"/>
              </w:rPr>
            </w:pPr>
            <w:r w:rsidRPr="009C77B8">
              <w:rPr>
                <w:rFonts w:eastAsia="標楷體" w:hint="eastAsia"/>
                <w:lang w:val="en-GB"/>
              </w:rPr>
              <w:t>選</w:t>
            </w:r>
          </w:p>
        </w:tc>
        <w:tc>
          <w:tcPr>
            <w:tcW w:w="2268" w:type="dxa"/>
            <w:tcBorders>
              <w:left w:val="single" w:sz="4" w:space="0" w:color="auto"/>
              <w:bottom w:val="single" w:sz="12" w:space="0" w:color="auto"/>
            </w:tcBorders>
          </w:tcPr>
          <w:p w:rsidR="006B7698" w:rsidRPr="009C77B8" w:rsidRDefault="006B7698" w:rsidP="00C44CF7">
            <w:pPr>
              <w:spacing w:line="340" w:lineRule="exact"/>
              <w:rPr>
                <w:rFonts w:eastAsia="標楷體"/>
                <w:lang w:val="en-GB"/>
              </w:rPr>
            </w:pPr>
            <w:r w:rsidRPr="009C77B8">
              <w:rPr>
                <w:rFonts w:eastAsia="標楷體" w:hint="eastAsia"/>
                <w:lang w:val="en-GB"/>
              </w:rPr>
              <w:t>金融機構管理</w:t>
            </w:r>
          </w:p>
          <w:p w:rsidR="006B7698" w:rsidRPr="009C77B8" w:rsidRDefault="006B7698" w:rsidP="00C44CF7">
            <w:pPr>
              <w:spacing w:line="340" w:lineRule="exact"/>
              <w:rPr>
                <w:rFonts w:eastAsia="標楷體"/>
                <w:lang w:val="en-GB"/>
              </w:rPr>
            </w:pPr>
            <w:r w:rsidRPr="009C77B8">
              <w:rPr>
                <w:rFonts w:eastAsia="標楷體" w:hint="eastAsia"/>
                <w:lang w:val="en-GB"/>
              </w:rPr>
              <w:t>Financial Institutions Management</w:t>
            </w:r>
            <w:r w:rsidRPr="009C77B8">
              <w:rPr>
                <w:rFonts w:eastAsia="標楷體"/>
                <w:lang w:val="en-GB"/>
              </w:rPr>
              <w:t xml:space="preserve"> </w:t>
            </w:r>
          </w:p>
        </w:tc>
        <w:tc>
          <w:tcPr>
            <w:tcW w:w="567" w:type="dxa"/>
            <w:tcBorders>
              <w:bottom w:val="single" w:sz="12" w:space="0" w:color="auto"/>
            </w:tcBorders>
            <w:vAlign w:val="center"/>
          </w:tcPr>
          <w:p w:rsidR="006B7698" w:rsidRPr="009C77B8" w:rsidRDefault="006B7698" w:rsidP="00C44CF7">
            <w:pPr>
              <w:spacing w:line="340" w:lineRule="exact"/>
              <w:rPr>
                <w:rFonts w:eastAsia="標楷體"/>
                <w:lang w:val="en-GB"/>
              </w:rPr>
            </w:pPr>
            <w:r w:rsidRPr="009C77B8">
              <w:rPr>
                <w:rFonts w:eastAsia="標楷體" w:hint="eastAsia"/>
                <w:lang w:val="en-GB"/>
              </w:rPr>
              <w:t>三</w:t>
            </w:r>
          </w:p>
        </w:tc>
        <w:tc>
          <w:tcPr>
            <w:tcW w:w="851" w:type="dxa"/>
            <w:tcBorders>
              <w:bottom w:val="single" w:sz="12" w:space="0" w:color="auto"/>
            </w:tcBorders>
            <w:vAlign w:val="center"/>
          </w:tcPr>
          <w:p w:rsidR="006B7698" w:rsidRPr="009C77B8" w:rsidRDefault="006B7698" w:rsidP="00C44CF7">
            <w:pPr>
              <w:jc w:val="center"/>
              <w:rPr>
                <w:rFonts w:eastAsia="標楷體"/>
              </w:rPr>
            </w:pPr>
            <w:r w:rsidRPr="009C77B8">
              <w:rPr>
                <w:rFonts w:eastAsia="標楷體" w:hint="eastAsia"/>
              </w:rPr>
              <w:t>半</w:t>
            </w:r>
          </w:p>
        </w:tc>
        <w:tc>
          <w:tcPr>
            <w:tcW w:w="851" w:type="dxa"/>
            <w:vMerge/>
            <w:tcBorders>
              <w:bottom w:val="single" w:sz="12" w:space="0" w:color="auto"/>
            </w:tcBorders>
          </w:tcPr>
          <w:p w:rsidR="006B7698" w:rsidRPr="009C77B8" w:rsidRDefault="006B7698" w:rsidP="00C44CF7">
            <w:pPr>
              <w:spacing w:line="340" w:lineRule="exact"/>
              <w:jc w:val="center"/>
              <w:rPr>
                <w:rFonts w:eastAsia="標楷體"/>
                <w:lang w:val="en-GB"/>
              </w:rPr>
            </w:pPr>
          </w:p>
        </w:tc>
        <w:tc>
          <w:tcPr>
            <w:tcW w:w="851" w:type="dxa"/>
            <w:tcBorders>
              <w:bottom w:val="single" w:sz="12" w:space="0" w:color="auto"/>
            </w:tcBorders>
            <w:vAlign w:val="center"/>
          </w:tcPr>
          <w:p w:rsidR="006B7698" w:rsidRPr="009C77B8" w:rsidRDefault="006B7698" w:rsidP="00C44CF7">
            <w:pPr>
              <w:pStyle w:val="a3"/>
              <w:spacing w:line="340" w:lineRule="exact"/>
              <w:rPr>
                <w:sz w:val="24"/>
                <w:lang w:val="en-GB"/>
              </w:rPr>
            </w:pPr>
            <w:r w:rsidRPr="009C77B8">
              <w:rPr>
                <w:sz w:val="24"/>
                <w:lang w:val="en-GB"/>
              </w:rPr>
              <w:t>本系</w:t>
            </w:r>
          </w:p>
        </w:tc>
        <w:tc>
          <w:tcPr>
            <w:tcW w:w="1418" w:type="dxa"/>
            <w:tcBorders>
              <w:bottom w:val="single" w:sz="12" w:space="0" w:color="auto"/>
            </w:tcBorders>
            <w:vAlign w:val="center"/>
          </w:tcPr>
          <w:p w:rsidR="006B7698" w:rsidRPr="009C77B8" w:rsidRDefault="006B7698" w:rsidP="00C44CF7">
            <w:pPr>
              <w:tabs>
                <w:tab w:val="left" w:pos="2160"/>
              </w:tabs>
              <w:jc w:val="center"/>
              <w:rPr>
                <w:rFonts w:eastAsia="標楷體"/>
              </w:rPr>
            </w:pPr>
          </w:p>
        </w:tc>
        <w:tc>
          <w:tcPr>
            <w:tcW w:w="567" w:type="dxa"/>
            <w:tcBorders>
              <w:bottom w:val="single" w:sz="12" w:space="0" w:color="auto"/>
            </w:tcBorders>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A</w:t>
            </w:r>
          </w:p>
        </w:tc>
        <w:tc>
          <w:tcPr>
            <w:tcW w:w="1418" w:type="dxa"/>
            <w:tcBorders>
              <w:bottom w:val="single" w:sz="12" w:space="0" w:color="auto"/>
            </w:tcBorders>
            <w:vAlign w:val="center"/>
          </w:tcPr>
          <w:p w:rsidR="006B7698" w:rsidRPr="009C77B8" w:rsidRDefault="006B7698" w:rsidP="00C44CF7">
            <w:pPr>
              <w:tabs>
                <w:tab w:val="left" w:pos="2160"/>
              </w:tabs>
              <w:jc w:val="center"/>
              <w:rPr>
                <w:rFonts w:eastAsia="標楷體"/>
              </w:rPr>
            </w:pPr>
          </w:p>
        </w:tc>
      </w:tr>
    </w:tbl>
    <w:p w:rsidR="00C44CF7" w:rsidRPr="009C77B8" w:rsidRDefault="00C44CF7" w:rsidP="00C44CF7">
      <w:pPr>
        <w:spacing w:line="340" w:lineRule="exact"/>
        <w:jc w:val="both"/>
        <w:rPr>
          <w:rFonts w:eastAsia="標楷體"/>
          <w:spacing w:val="-20"/>
          <w:sz w:val="22"/>
          <w:lang w:val="en-GB"/>
        </w:rPr>
      </w:pPr>
    </w:p>
    <w:p w:rsidR="00395EFE" w:rsidRPr="009C77B8" w:rsidRDefault="00395EFE" w:rsidP="00395EFE">
      <w:pPr>
        <w:spacing w:line="280" w:lineRule="exact"/>
        <w:jc w:val="both"/>
        <w:rPr>
          <w:rFonts w:eastAsia="標楷體"/>
          <w:spacing w:val="-20"/>
          <w:sz w:val="22"/>
        </w:rPr>
      </w:pPr>
      <w:r w:rsidRPr="009C77B8">
        <w:rPr>
          <w:rFonts w:eastAsia="標楷體" w:hint="eastAsia"/>
          <w:spacing w:val="-20"/>
          <w:sz w:val="22"/>
        </w:rPr>
        <w:t>※本系至少須修滿</w:t>
      </w:r>
      <w:r w:rsidRPr="009C77B8">
        <w:rPr>
          <w:rFonts w:eastAsia="標楷體" w:hint="eastAsia"/>
          <w:spacing w:val="-20"/>
          <w:sz w:val="22"/>
        </w:rPr>
        <w:t xml:space="preserve"> 20</w:t>
      </w:r>
      <w:r w:rsidRPr="009C77B8">
        <w:rPr>
          <w:rFonts w:eastAsia="標楷體" w:hint="eastAsia"/>
          <w:spacing w:val="-20"/>
          <w:sz w:val="22"/>
        </w:rPr>
        <w:t>學分方得取得輔系修業證明</w:t>
      </w:r>
      <w:r w:rsidRPr="009C77B8">
        <w:rPr>
          <w:rFonts w:eastAsia="標楷體" w:hint="eastAsia"/>
          <w:spacing w:val="-20"/>
          <w:sz w:val="22"/>
        </w:rPr>
        <w:t>(</w:t>
      </w:r>
      <w:r w:rsidRPr="009C77B8">
        <w:rPr>
          <w:rFonts w:eastAsia="標楷體" w:hint="eastAsia"/>
          <w:spacing w:val="-20"/>
          <w:sz w:val="22"/>
        </w:rPr>
        <w:t>必修科目限本系開設課程</w:t>
      </w:r>
      <w:r w:rsidRPr="009C77B8">
        <w:rPr>
          <w:rFonts w:eastAsia="標楷體" w:hint="eastAsia"/>
          <w:spacing w:val="-20"/>
          <w:sz w:val="22"/>
        </w:rPr>
        <w:t>)</w:t>
      </w:r>
    </w:p>
    <w:p w:rsidR="00BE72B5" w:rsidRPr="009C77B8" w:rsidRDefault="00BE72B5" w:rsidP="00BE72B5">
      <w:pPr>
        <w:spacing w:line="280" w:lineRule="exact"/>
        <w:jc w:val="both"/>
        <w:rPr>
          <w:rFonts w:eastAsia="標楷體"/>
          <w:spacing w:val="-20"/>
          <w:sz w:val="22"/>
        </w:rPr>
      </w:pPr>
      <w:r w:rsidRPr="009C77B8">
        <w:rPr>
          <w:rFonts w:eastAsia="標楷體" w:hint="eastAsia"/>
          <w:spacing w:val="-20"/>
          <w:sz w:val="22"/>
        </w:rPr>
        <w:t>※以上科目除合作經濟學、財務管理為必修課外其餘為選修課，總共需修滿</w:t>
      </w:r>
      <w:r w:rsidRPr="009C77B8">
        <w:rPr>
          <w:rFonts w:eastAsia="標楷體"/>
          <w:spacing w:val="-20"/>
          <w:sz w:val="22"/>
        </w:rPr>
        <w:t>2</w:t>
      </w:r>
      <w:r w:rsidRPr="009C77B8">
        <w:rPr>
          <w:rFonts w:eastAsia="標楷體" w:hint="eastAsia"/>
          <w:spacing w:val="-20"/>
          <w:sz w:val="22"/>
        </w:rPr>
        <w:t>0</w:t>
      </w:r>
      <w:r w:rsidRPr="009C77B8">
        <w:rPr>
          <w:rFonts w:eastAsia="標楷體" w:hint="eastAsia"/>
          <w:spacing w:val="-20"/>
          <w:sz w:val="22"/>
        </w:rPr>
        <w:t>學分（含）以上方承認本系輔系。</w:t>
      </w:r>
    </w:p>
    <w:p w:rsidR="00894BE3" w:rsidRPr="00EC676F" w:rsidRDefault="00894BE3" w:rsidP="00894BE3">
      <w:pPr>
        <w:pStyle w:val="Standard"/>
        <w:rPr>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開課屬性：請以A、B1、B2、C1、C2附註。</w:t>
      </w:r>
    </w:p>
    <w:p w:rsidR="00894BE3" w:rsidRPr="00EC676F" w:rsidRDefault="00894BE3" w:rsidP="00894BE3">
      <w:pPr>
        <w:pStyle w:val="Standard"/>
        <w:ind w:left="472" w:hanging="472"/>
        <w:rPr>
          <w:szCs w:val="24"/>
        </w:rPr>
      </w:pPr>
      <w:r w:rsidRPr="00EC676F">
        <w:rPr>
          <w:rFonts w:ascii="標楷體" w:eastAsia="標楷體" w:hAnsi="標楷體"/>
          <w:spacing w:val="-20"/>
          <w:szCs w:val="24"/>
        </w:rPr>
        <w:t>A：正課</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教師全程授課，包含台上講述、台下指導之科目（如學生講述、邀請演講、專題討論、專題研究…等）。</w:t>
      </w:r>
    </w:p>
    <w:p w:rsidR="00894BE3" w:rsidRPr="00EC676F" w:rsidRDefault="00894BE3" w:rsidP="00894BE3">
      <w:pPr>
        <w:pStyle w:val="Standard"/>
        <w:ind w:left="472" w:hanging="472"/>
        <w:rPr>
          <w:szCs w:val="24"/>
        </w:rPr>
      </w:pPr>
      <w:r w:rsidRPr="00EC676F">
        <w:rPr>
          <w:rFonts w:ascii="標楷體" w:eastAsia="標楷體" w:hAnsi="標楷體"/>
          <w:spacing w:val="-20"/>
          <w:szCs w:val="24"/>
        </w:rPr>
        <w:t>B1：實習課程</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 xml:space="preserve">教師全程授課，授課時數不減半。 </w:t>
      </w:r>
      <w:r w:rsidRPr="00EC676F">
        <w:rPr>
          <w:rFonts w:ascii="標楷體" w:eastAsia="標楷體" w:hAnsi="標楷體"/>
          <w:color w:val="FF0000"/>
          <w:spacing w:val="-20"/>
          <w:szCs w:val="24"/>
          <w:u w:val="single"/>
        </w:rPr>
        <w:t xml:space="preserve"> B2：實習課程</w:t>
      </w:r>
      <w:r w:rsidRPr="00EC676F">
        <w:rPr>
          <w:rFonts w:ascii="新細明體, PMingLiU" w:hAnsi="新細明體, PMingLiU" w:cs="新細明體, PMingLiU"/>
          <w:color w:val="FF0000"/>
          <w:spacing w:val="-20"/>
          <w:szCs w:val="24"/>
          <w:u w:val="single"/>
        </w:rPr>
        <w:t>—</w:t>
      </w:r>
      <w:r w:rsidRPr="00EC676F">
        <w:rPr>
          <w:rFonts w:ascii="標楷體" w:eastAsia="標楷體" w:hAnsi="標楷體"/>
          <w:color w:val="FF0000"/>
          <w:spacing w:val="-20"/>
          <w:szCs w:val="24"/>
          <w:u w:val="single"/>
        </w:rPr>
        <w:t>教師未全程授課，授課時數減半。</w:t>
      </w:r>
    </w:p>
    <w:p w:rsidR="00894BE3" w:rsidRPr="00EC676F" w:rsidRDefault="00894BE3" w:rsidP="00894BE3">
      <w:pPr>
        <w:pStyle w:val="Standard"/>
        <w:ind w:left="472" w:hanging="472"/>
        <w:rPr>
          <w:szCs w:val="24"/>
        </w:rPr>
      </w:pPr>
      <w:r w:rsidRPr="00EC676F">
        <w:rPr>
          <w:rFonts w:ascii="標楷體" w:eastAsia="標楷體" w:hAnsi="標楷體"/>
          <w:spacing w:val="-20"/>
          <w:szCs w:val="24"/>
        </w:rPr>
        <w:t>C1：實作課程</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教師全程授課，授課時數不減半。  C2：實作課程</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教師未全程授課，授課時數減半，惟專任教師授課時數不足，以不減半計。</w:t>
      </w:r>
    </w:p>
    <w:p w:rsidR="00894BE3" w:rsidRPr="00EC676F" w:rsidRDefault="00894BE3" w:rsidP="00894BE3">
      <w:pPr>
        <w:pStyle w:val="Standard"/>
        <w:tabs>
          <w:tab w:val="left" w:pos="2387"/>
        </w:tabs>
        <w:ind w:left="227" w:hanging="227"/>
        <w:rPr>
          <w:rFonts w:ascii="標楷體" w:eastAsia="標楷體" w:hAnsi="標楷體"/>
          <w:spacing w:val="-20"/>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實習課程：依據本校學生實習辦法第二條規定，各教學單位得依系所發展特色及課程教學目標，針對學科專業結合學生職涯所需技能規劃與實施校內外實習課程，使學生提早體驗職場，建立正確工作態度，並激發學生學習及進行未來生涯發展規劃。</w:t>
      </w:r>
    </w:p>
    <w:p w:rsidR="00894BE3" w:rsidRPr="00EC676F" w:rsidRDefault="00894BE3" w:rsidP="00894BE3">
      <w:pPr>
        <w:pStyle w:val="Standard"/>
        <w:tabs>
          <w:tab w:val="left" w:pos="2387"/>
        </w:tabs>
        <w:ind w:left="227" w:hanging="227"/>
        <w:rPr>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實作課程：課程內容多為學生實際動手操作，使學生藉由實作學習過程中能理解及建構知識的課程。</w:t>
      </w:r>
    </w:p>
    <w:p w:rsidR="00894BE3" w:rsidRPr="00EC676F" w:rsidRDefault="00894BE3" w:rsidP="00894BE3">
      <w:pPr>
        <w:pStyle w:val="Standard"/>
        <w:tabs>
          <w:tab w:val="left" w:pos="2160"/>
        </w:tabs>
        <w:rPr>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本系業經本系110年</w:t>
      </w:r>
      <w:r>
        <w:rPr>
          <w:rFonts w:ascii="標楷體" w:eastAsia="標楷體" w:hAnsi="標楷體"/>
          <w:spacing w:val="-20"/>
          <w:szCs w:val="24"/>
        </w:rPr>
        <w:t>0</w:t>
      </w:r>
      <w:r>
        <w:rPr>
          <w:rFonts w:ascii="標楷體" w:eastAsia="標楷體" w:hAnsi="標楷體" w:hint="eastAsia"/>
          <w:spacing w:val="-20"/>
          <w:szCs w:val="24"/>
        </w:rPr>
        <w:t>4</w:t>
      </w:r>
      <w:r w:rsidRPr="00EC676F">
        <w:rPr>
          <w:rFonts w:ascii="標楷體" w:eastAsia="標楷體" w:hAnsi="標楷體"/>
          <w:spacing w:val="-20"/>
          <w:szCs w:val="24"/>
        </w:rPr>
        <w:t>月</w:t>
      </w:r>
      <w:r>
        <w:rPr>
          <w:rFonts w:ascii="標楷體" w:eastAsia="標楷體" w:hAnsi="標楷體" w:hint="eastAsia"/>
          <w:spacing w:val="-20"/>
          <w:szCs w:val="24"/>
        </w:rPr>
        <w:t>28</w:t>
      </w:r>
      <w:r w:rsidRPr="00EC676F">
        <w:rPr>
          <w:rFonts w:ascii="標楷體" w:eastAsia="標楷體" w:hAnsi="標楷體"/>
          <w:spacing w:val="-20"/>
          <w:szCs w:val="24"/>
        </w:rPr>
        <w:t>日課程委員會討論通過在案</w:t>
      </w:r>
    </w:p>
    <w:p w:rsidR="00BE72B5" w:rsidRPr="00894BE3" w:rsidRDefault="00BE72B5" w:rsidP="00BE72B5">
      <w:pPr>
        <w:spacing w:line="340" w:lineRule="exact"/>
        <w:jc w:val="both"/>
        <w:rPr>
          <w:rFonts w:eastAsia="標楷體"/>
          <w:spacing w:val="-20"/>
          <w:sz w:val="22"/>
        </w:rPr>
      </w:pPr>
    </w:p>
    <w:p w:rsidR="00BE72B5" w:rsidRPr="009C77B8" w:rsidRDefault="00BE72B5" w:rsidP="00BE72B5">
      <w:pPr>
        <w:spacing w:line="360" w:lineRule="auto"/>
        <w:rPr>
          <w:rFonts w:eastAsia="標楷體"/>
          <w:szCs w:val="24"/>
        </w:rPr>
      </w:pPr>
      <w:r w:rsidRPr="009C77B8">
        <w:rPr>
          <w:rFonts w:eastAsia="標楷體"/>
          <w:szCs w:val="24"/>
        </w:rPr>
        <w:t xml:space="preserve">　　　</w:t>
      </w:r>
      <w:r w:rsidRPr="009C77B8">
        <w:rPr>
          <w:rFonts w:eastAsia="標楷體"/>
          <w:szCs w:val="24"/>
        </w:rPr>
        <w:t xml:space="preserve">                                 </w:t>
      </w:r>
      <w:r w:rsidRPr="009C77B8">
        <w:rPr>
          <w:rFonts w:eastAsia="標楷體"/>
          <w:szCs w:val="24"/>
        </w:rPr>
        <w:t xml:space="preserve">承辦人簽章：　　</w:t>
      </w:r>
      <w:r w:rsidRPr="009C77B8">
        <w:rPr>
          <w:rFonts w:eastAsia="標楷體"/>
          <w:szCs w:val="24"/>
        </w:rPr>
        <w:t xml:space="preserve">              </w:t>
      </w:r>
      <w:r w:rsidR="002A1DF4">
        <w:rPr>
          <w:rFonts w:eastAsia="標楷體"/>
          <w:szCs w:val="24"/>
        </w:rPr>
        <w:t>1</w:t>
      </w:r>
      <w:r w:rsidR="002A1DF4">
        <w:rPr>
          <w:rFonts w:eastAsia="標楷體" w:hint="eastAsia"/>
          <w:szCs w:val="24"/>
        </w:rPr>
        <w:t>10</w:t>
      </w:r>
      <w:r w:rsidRPr="009C77B8">
        <w:rPr>
          <w:rFonts w:eastAsia="標楷體"/>
          <w:szCs w:val="24"/>
        </w:rPr>
        <w:t>年</w:t>
      </w:r>
      <w:r w:rsidR="004234F5" w:rsidRPr="009C77B8">
        <w:rPr>
          <w:rFonts w:eastAsia="標楷體" w:hint="eastAsia"/>
          <w:szCs w:val="24"/>
        </w:rPr>
        <w:t>4</w:t>
      </w:r>
      <w:r w:rsidRPr="009C77B8">
        <w:rPr>
          <w:rFonts w:eastAsia="標楷體"/>
          <w:szCs w:val="24"/>
        </w:rPr>
        <w:t>月</w:t>
      </w:r>
      <w:r w:rsidR="00A65879" w:rsidRPr="009C77B8">
        <w:rPr>
          <w:rFonts w:eastAsia="標楷體" w:hint="eastAsia"/>
          <w:szCs w:val="24"/>
        </w:rPr>
        <w:t>2</w:t>
      </w:r>
      <w:r w:rsidR="002A1DF4">
        <w:rPr>
          <w:rFonts w:eastAsia="標楷體" w:hint="eastAsia"/>
          <w:szCs w:val="24"/>
        </w:rPr>
        <w:t>8</w:t>
      </w:r>
      <w:r w:rsidRPr="009C77B8">
        <w:rPr>
          <w:rFonts w:eastAsia="標楷體"/>
          <w:szCs w:val="24"/>
        </w:rPr>
        <w:t>日</w:t>
      </w:r>
    </w:p>
    <w:p w:rsidR="00BE72B5" w:rsidRPr="009C77B8" w:rsidRDefault="00BE72B5" w:rsidP="00BE72B5">
      <w:pPr>
        <w:spacing w:line="360" w:lineRule="auto"/>
        <w:rPr>
          <w:rFonts w:eastAsia="標楷體"/>
          <w:szCs w:val="24"/>
        </w:rPr>
      </w:pPr>
      <w:r w:rsidRPr="009C77B8">
        <w:rPr>
          <w:rFonts w:eastAsia="標楷體"/>
          <w:szCs w:val="24"/>
        </w:rPr>
        <w:t xml:space="preserve">                                       </w:t>
      </w:r>
      <w:r w:rsidRPr="009C77B8">
        <w:rPr>
          <w:rFonts w:eastAsia="標楷體"/>
          <w:szCs w:val="24"/>
        </w:rPr>
        <w:t xml:space="preserve">系所主任簽章：　</w:t>
      </w:r>
      <w:r w:rsidRPr="009C77B8">
        <w:rPr>
          <w:rFonts w:eastAsia="標楷體"/>
          <w:szCs w:val="24"/>
        </w:rPr>
        <w:t xml:space="preserve">              </w:t>
      </w:r>
      <w:r w:rsidR="002A1DF4">
        <w:rPr>
          <w:rFonts w:eastAsia="標楷體"/>
          <w:szCs w:val="24"/>
        </w:rPr>
        <w:t>1</w:t>
      </w:r>
      <w:r w:rsidR="002A1DF4">
        <w:rPr>
          <w:rFonts w:eastAsia="標楷體" w:hint="eastAsia"/>
          <w:szCs w:val="24"/>
        </w:rPr>
        <w:t>10</w:t>
      </w:r>
      <w:r w:rsidRPr="009C77B8">
        <w:rPr>
          <w:rFonts w:eastAsia="標楷體"/>
          <w:szCs w:val="24"/>
        </w:rPr>
        <w:t>年</w:t>
      </w:r>
      <w:r w:rsidR="004234F5" w:rsidRPr="009C77B8">
        <w:rPr>
          <w:rFonts w:eastAsia="標楷體" w:hint="eastAsia"/>
          <w:szCs w:val="24"/>
        </w:rPr>
        <w:t>4</w:t>
      </w:r>
      <w:r w:rsidRPr="009C77B8">
        <w:rPr>
          <w:rFonts w:eastAsia="標楷體"/>
          <w:szCs w:val="24"/>
        </w:rPr>
        <w:t>月</w:t>
      </w:r>
      <w:r w:rsidR="00A65879" w:rsidRPr="009C77B8">
        <w:rPr>
          <w:rFonts w:eastAsia="標楷體" w:hint="eastAsia"/>
          <w:szCs w:val="24"/>
        </w:rPr>
        <w:t>2</w:t>
      </w:r>
      <w:r w:rsidR="002A1DF4">
        <w:rPr>
          <w:rFonts w:eastAsia="標楷體" w:hint="eastAsia"/>
          <w:szCs w:val="24"/>
        </w:rPr>
        <w:t>8</w:t>
      </w:r>
      <w:r w:rsidRPr="009C77B8">
        <w:rPr>
          <w:rFonts w:eastAsia="標楷體"/>
          <w:szCs w:val="24"/>
        </w:rPr>
        <w:t>日</w:t>
      </w:r>
    </w:p>
    <w:sectPr w:rsidR="00BE72B5" w:rsidRPr="009C77B8" w:rsidSect="00702C33">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705" w:rsidRDefault="00556705" w:rsidP="00414514">
      <w:r>
        <w:separator/>
      </w:r>
    </w:p>
  </w:endnote>
  <w:endnote w:type="continuationSeparator" w:id="0">
    <w:p w:rsidR="00556705" w:rsidRDefault="00556705" w:rsidP="00414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PMingLiU">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705" w:rsidRDefault="00556705" w:rsidP="00414514">
      <w:r>
        <w:separator/>
      </w:r>
    </w:p>
  </w:footnote>
  <w:footnote w:type="continuationSeparator" w:id="0">
    <w:p w:rsidR="00556705" w:rsidRDefault="00556705" w:rsidP="004145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A6E"/>
    <w:rsid w:val="00031E2A"/>
    <w:rsid w:val="000333D6"/>
    <w:rsid w:val="00034ED2"/>
    <w:rsid w:val="00060851"/>
    <w:rsid w:val="0006796F"/>
    <w:rsid w:val="0007441A"/>
    <w:rsid w:val="00080568"/>
    <w:rsid w:val="000A07DD"/>
    <w:rsid w:val="000A2834"/>
    <w:rsid w:val="000C43CF"/>
    <w:rsid w:val="000C540F"/>
    <w:rsid w:val="000C63B8"/>
    <w:rsid w:val="000E24EF"/>
    <w:rsid w:val="000F6CD2"/>
    <w:rsid w:val="00167A68"/>
    <w:rsid w:val="001A087C"/>
    <w:rsid w:val="002113DB"/>
    <w:rsid w:val="0022580F"/>
    <w:rsid w:val="00277B05"/>
    <w:rsid w:val="00281091"/>
    <w:rsid w:val="00281F60"/>
    <w:rsid w:val="002A1DF4"/>
    <w:rsid w:val="002A7DCF"/>
    <w:rsid w:val="002B7885"/>
    <w:rsid w:val="002C0489"/>
    <w:rsid w:val="002E34F7"/>
    <w:rsid w:val="002F3739"/>
    <w:rsid w:val="00312660"/>
    <w:rsid w:val="00322A15"/>
    <w:rsid w:val="00322DE5"/>
    <w:rsid w:val="003257BF"/>
    <w:rsid w:val="00382F79"/>
    <w:rsid w:val="003846A1"/>
    <w:rsid w:val="00395EFE"/>
    <w:rsid w:val="003B7D53"/>
    <w:rsid w:val="00410241"/>
    <w:rsid w:val="00414514"/>
    <w:rsid w:val="004234F5"/>
    <w:rsid w:val="00423EA8"/>
    <w:rsid w:val="00430780"/>
    <w:rsid w:val="004705C0"/>
    <w:rsid w:val="00485D46"/>
    <w:rsid w:val="004A1DD6"/>
    <w:rsid w:val="004B3295"/>
    <w:rsid w:val="00502503"/>
    <w:rsid w:val="00504BCD"/>
    <w:rsid w:val="00506F99"/>
    <w:rsid w:val="00513411"/>
    <w:rsid w:val="00534A67"/>
    <w:rsid w:val="00551294"/>
    <w:rsid w:val="00556705"/>
    <w:rsid w:val="00562533"/>
    <w:rsid w:val="005637BA"/>
    <w:rsid w:val="0056567B"/>
    <w:rsid w:val="00570D03"/>
    <w:rsid w:val="00585B02"/>
    <w:rsid w:val="005A454C"/>
    <w:rsid w:val="005B70BC"/>
    <w:rsid w:val="005F3602"/>
    <w:rsid w:val="00600AC0"/>
    <w:rsid w:val="00653DD3"/>
    <w:rsid w:val="00654418"/>
    <w:rsid w:val="00663098"/>
    <w:rsid w:val="00685430"/>
    <w:rsid w:val="006A36E2"/>
    <w:rsid w:val="006B7698"/>
    <w:rsid w:val="00702C33"/>
    <w:rsid w:val="007036D6"/>
    <w:rsid w:val="007037DC"/>
    <w:rsid w:val="00703BBC"/>
    <w:rsid w:val="00711E4B"/>
    <w:rsid w:val="00712473"/>
    <w:rsid w:val="00714C8E"/>
    <w:rsid w:val="007257CE"/>
    <w:rsid w:val="00734F9A"/>
    <w:rsid w:val="007426FF"/>
    <w:rsid w:val="00755DDB"/>
    <w:rsid w:val="007621DF"/>
    <w:rsid w:val="00762E82"/>
    <w:rsid w:val="00767B9B"/>
    <w:rsid w:val="007707BE"/>
    <w:rsid w:val="00776E50"/>
    <w:rsid w:val="00780AE5"/>
    <w:rsid w:val="007967E8"/>
    <w:rsid w:val="007A09D0"/>
    <w:rsid w:val="007C4EAB"/>
    <w:rsid w:val="007D3021"/>
    <w:rsid w:val="007F7715"/>
    <w:rsid w:val="00800576"/>
    <w:rsid w:val="00805080"/>
    <w:rsid w:val="00814603"/>
    <w:rsid w:val="00884FBD"/>
    <w:rsid w:val="00894BE3"/>
    <w:rsid w:val="008A4626"/>
    <w:rsid w:val="008D6DC1"/>
    <w:rsid w:val="008E63ED"/>
    <w:rsid w:val="009315A3"/>
    <w:rsid w:val="009441BD"/>
    <w:rsid w:val="00947C2F"/>
    <w:rsid w:val="00950F1C"/>
    <w:rsid w:val="00962718"/>
    <w:rsid w:val="009C77B8"/>
    <w:rsid w:val="009D3F8D"/>
    <w:rsid w:val="009D44F7"/>
    <w:rsid w:val="00A225C3"/>
    <w:rsid w:val="00A26DEB"/>
    <w:rsid w:val="00A310F3"/>
    <w:rsid w:val="00A40BAD"/>
    <w:rsid w:val="00A45A70"/>
    <w:rsid w:val="00A65879"/>
    <w:rsid w:val="00A733B1"/>
    <w:rsid w:val="00A77D08"/>
    <w:rsid w:val="00A80A8A"/>
    <w:rsid w:val="00A907CD"/>
    <w:rsid w:val="00A9578C"/>
    <w:rsid w:val="00A97094"/>
    <w:rsid w:val="00AA6B45"/>
    <w:rsid w:val="00AA6E8B"/>
    <w:rsid w:val="00AB69B6"/>
    <w:rsid w:val="00B008DB"/>
    <w:rsid w:val="00B00F4E"/>
    <w:rsid w:val="00B27D2D"/>
    <w:rsid w:val="00B40C86"/>
    <w:rsid w:val="00B41255"/>
    <w:rsid w:val="00B90282"/>
    <w:rsid w:val="00B93F1A"/>
    <w:rsid w:val="00BC287A"/>
    <w:rsid w:val="00BD1484"/>
    <w:rsid w:val="00BE35A5"/>
    <w:rsid w:val="00BE72B5"/>
    <w:rsid w:val="00C07A6E"/>
    <w:rsid w:val="00C12650"/>
    <w:rsid w:val="00C42A62"/>
    <w:rsid w:val="00C42CBF"/>
    <w:rsid w:val="00C44CF7"/>
    <w:rsid w:val="00C75D17"/>
    <w:rsid w:val="00C8335D"/>
    <w:rsid w:val="00CA1AAF"/>
    <w:rsid w:val="00CA7368"/>
    <w:rsid w:val="00CC1E41"/>
    <w:rsid w:val="00CD53EA"/>
    <w:rsid w:val="00CD7E77"/>
    <w:rsid w:val="00CE5CBA"/>
    <w:rsid w:val="00D0552A"/>
    <w:rsid w:val="00D06981"/>
    <w:rsid w:val="00D2114B"/>
    <w:rsid w:val="00D37C1F"/>
    <w:rsid w:val="00D557AD"/>
    <w:rsid w:val="00D80B4B"/>
    <w:rsid w:val="00DA0E01"/>
    <w:rsid w:val="00DC3EB0"/>
    <w:rsid w:val="00DC586F"/>
    <w:rsid w:val="00DC5D40"/>
    <w:rsid w:val="00DE128E"/>
    <w:rsid w:val="00DF34E2"/>
    <w:rsid w:val="00E0350A"/>
    <w:rsid w:val="00E127D2"/>
    <w:rsid w:val="00E21916"/>
    <w:rsid w:val="00E279EB"/>
    <w:rsid w:val="00E3504B"/>
    <w:rsid w:val="00E72895"/>
    <w:rsid w:val="00E761C8"/>
    <w:rsid w:val="00EA7B81"/>
    <w:rsid w:val="00EB4A40"/>
    <w:rsid w:val="00EC0352"/>
    <w:rsid w:val="00EE11F8"/>
    <w:rsid w:val="00F14137"/>
    <w:rsid w:val="00F610DE"/>
    <w:rsid w:val="00F96DEF"/>
    <w:rsid w:val="00FB0B90"/>
    <w:rsid w:val="00FB610F"/>
    <w:rsid w:val="00FE10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FEFDA6"/>
  <w15:chartTrackingRefBased/>
  <w15:docId w15:val="{0EC2F124-9C1D-429B-A3E8-945B80769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eastAsia="標楷體"/>
      <w:sz w:val="28"/>
    </w:rPr>
  </w:style>
  <w:style w:type="paragraph" w:styleId="a4">
    <w:name w:val="Closing"/>
    <w:basedOn w:val="a"/>
    <w:next w:val="a"/>
    <w:pPr>
      <w:ind w:left="4320"/>
    </w:pPr>
    <w:rPr>
      <w:rFonts w:eastAsia="標楷體"/>
      <w:sz w:val="28"/>
    </w:rPr>
  </w:style>
  <w:style w:type="paragraph" w:styleId="a5">
    <w:name w:val="Block Text"/>
    <w:basedOn w:val="a"/>
    <w:pPr>
      <w:ind w:left="113" w:right="113"/>
    </w:pPr>
    <w:rPr>
      <w:rFonts w:eastAsia="標楷體"/>
      <w:sz w:val="22"/>
    </w:rPr>
  </w:style>
  <w:style w:type="paragraph" w:styleId="a6">
    <w:name w:val="header"/>
    <w:basedOn w:val="a"/>
    <w:link w:val="a7"/>
    <w:rsid w:val="00414514"/>
    <w:pPr>
      <w:tabs>
        <w:tab w:val="center" w:pos="4153"/>
        <w:tab w:val="right" w:pos="8306"/>
      </w:tabs>
      <w:snapToGrid w:val="0"/>
    </w:pPr>
    <w:rPr>
      <w:sz w:val="20"/>
    </w:rPr>
  </w:style>
  <w:style w:type="character" w:customStyle="1" w:styleId="a7">
    <w:name w:val="頁首 字元"/>
    <w:link w:val="a6"/>
    <w:rsid w:val="00414514"/>
    <w:rPr>
      <w:kern w:val="2"/>
    </w:rPr>
  </w:style>
  <w:style w:type="paragraph" w:styleId="a8">
    <w:name w:val="footer"/>
    <w:basedOn w:val="a"/>
    <w:link w:val="a9"/>
    <w:rsid w:val="00414514"/>
    <w:pPr>
      <w:tabs>
        <w:tab w:val="center" w:pos="4153"/>
        <w:tab w:val="right" w:pos="8306"/>
      </w:tabs>
      <w:snapToGrid w:val="0"/>
    </w:pPr>
    <w:rPr>
      <w:sz w:val="20"/>
    </w:rPr>
  </w:style>
  <w:style w:type="character" w:customStyle="1" w:styleId="a9">
    <w:name w:val="頁尾 字元"/>
    <w:link w:val="a8"/>
    <w:rsid w:val="00414514"/>
    <w:rPr>
      <w:kern w:val="2"/>
    </w:rPr>
  </w:style>
  <w:style w:type="paragraph" w:styleId="aa">
    <w:name w:val="Balloon Text"/>
    <w:basedOn w:val="a"/>
    <w:link w:val="ab"/>
    <w:rsid w:val="002E34F7"/>
    <w:rPr>
      <w:rFonts w:ascii="Cambria" w:hAnsi="Cambria"/>
      <w:sz w:val="18"/>
      <w:szCs w:val="18"/>
    </w:rPr>
  </w:style>
  <w:style w:type="character" w:customStyle="1" w:styleId="ab">
    <w:name w:val="註解方塊文字 字元"/>
    <w:link w:val="aa"/>
    <w:rsid w:val="002E34F7"/>
    <w:rPr>
      <w:rFonts w:ascii="Cambria" w:eastAsia="新細明體" w:hAnsi="Cambria" w:cs="Times New Roman"/>
      <w:kern w:val="2"/>
      <w:sz w:val="18"/>
      <w:szCs w:val="18"/>
    </w:rPr>
  </w:style>
  <w:style w:type="paragraph" w:customStyle="1" w:styleId="Standard">
    <w:name w:val="Standard"/>
    <w:rsid w:val="00894BE3"/>
    <w:pPr>
      <w:widowControl w:val="0"/>
      <w:suppressAutoHyphens/>
      <w:autoSpaceDN w:val="0"/>
      <w:textAlignment w:val="baseline"/>
    </w:pPr>
    <w:rPr>
      <w:rFonts w:eastAsia="新細明體, PMingLiU"/>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AB122-4504-4C7A-8B9B-039035241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463</Words>
  <Characters>2642</Characters>
  <Application>Microsoft Office Word</Application>
  <DocSecurity>0</DocSecurity>
  <Lines>22</Lines>
  <Paragraphs>6</Paragraphs>
  <ScaleCrop>false</ScaleCrop>
  <Company>課務組</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106學年度國立臺北大學商學院金融與合作經營學系雙學位專業科目規劃表</dc:title>
  <dc:subject/>
  <dc:creator>李小姐</dc:creator>
  <cp:keywords/>
  <cp:lastModifiedBy>user</cp:lastModifiedBy>
  <cp:revision>4</cp:revision>
  <cp:lastPrinted>2017-08-24T06:51:00Z</cp:lastPrinted>
  <dcterms:created xsi:type="dcterms:W3CDTF">2022-08-26T08:32:00Z</dcterms:created>
  <dcterms:modified xsi:type="dcterms:W3CDTF">2024-01-02T00:40:00Z</dcterms:modified>
</cp:coreProperties>
</file>