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3389B" w14:textId="7AEF19E8" w:rsidR="00C565BB" w:rsidRDefault="00C565BB" w:rsidP="004D5FBE">
      <w:pPr>
        <w:pStyle w:val="af2"/>
        <w:spacing w:line="240" w:lineRule="auto"/>
        <w:rPr>
          <w:sz w:val="40"/>
          <w:szCs w:val="40"/>
        </w:rPr>
      </w:pPr>
      <w:r w:rsidRPr="00D362B5">
        <w:rPr>
          <w:rFonts w:hint="eastAsia"/>
          <w:sz w:val="40"/>
          <w:szCs w:val="40"/>
        </w:rPr>
        <w:t>國立</w:t>
      </w:r>
      <w:proofErr w:type="gramStart"/>
      <w:r w:rsidRPr="00D362B5">
        <w:rPr>
          <w:rFonts w:hint="eastAsia"/>
          <w:sz w:val="40"/>
          <w:szCs w:val="40"/>
        </w:rPr>
        <w:t>臺</w:t>
      </w:r>
      <w:proofErr w:type="gramEnd"/>
      <w:r w:rsidRPr="00D362B5">
        <w:rPr>
          <w:rFonts w:hint="eastAsia"/>
          <w:sz w:val="40"/>
          <w:szCs w:val="40"/>
        </w:rPr>
        <w:t>北大學金融與合作經營學系畢業論文初稿</w:t>
      </w:r>
      <w:r w:rsidR="004212F6" w:rsidRPr="00D362B5">
        <w:rPr>
          <w:rFonts w:hint="eastAsia"/>
          <w:sz w:val="40"/>
          <w:szCs w:val="40"/>
        </w:rPr>
        <w:t>記錄</w:t>
      </w:r>
    </w:p>
    <w:p w14:paraId="41C1CFE5" w14:textId="77777777" w:rsidR="00D362B5" w:rsidRPr="00D362B5" w:rsidRDefault="00D362B5" w:rsidP="004D5FBE">
      <w:pPr>
        <w:pStyle w:val="af2"/>
        <w:spacing w:line="240" w:lineRule="auto"/>
        <w:rPr>
          <w:rFonts w:hint="eastAsia"/>
          <w:sz w:val="24"/>
          <w:szCs w:val="24"/>
        </w:rPr>
      </w:pPr>
    </w:p>
    <w:tbl>
      <w:tblPr>
        <w:tblStyle w:val="af4"/>
        <w:tblW w:w="0" w:type="auto"/>
        <w:tblLook w:val="04A0" w:firstRow="1" w:lastRow="0" w:firstColumn="1" w:lastColumn="0" w:noHBand="0" w:noVBand="1"/>
      </w:tblPr>
      <w:tblGrid>
        <w:gridCol w:w="4811"/>
        <w:gridCol w:w="4811"/>
      </w:tblGrid>
      <w:tr w:rsidR="00EB43C9" w:rsidRPr="0010040C" w14:paraId="314E9565" w14:textId="77777777" w:rsidTr="00EB43C9">
        <w:tc>
          <w:tcPr>
            <w:tcW w:w="4811" w:type="dxa"/>
            <w:vAlign w:val="center"/>
          </w:tcPr>
          <w:p w14:paraId="37EEF6C8" w14:textId="1D95CA8B" w:rsidR="00EB43C9" w:rsidRPr="0010040C" w:rsidRDefault="00EB43C9" w:rsidP="004D5FBE">
            <w:pPr>
              <w:pStyle w:val="af2"/>
              <w:spacing w:line="240" w:lineRule="auto"/>
              <w:jc w:val="both"/>
              <w:rPr>
                <w:rFonts w:hint="eastAsia"/>
                <w:sz w:val="24"/>
                <w:szCs w:val="24"/>
              </w:rPr>
            </w:pPr>
            <w:r w:rsidRPr="0010040C">
              <w:rPr>
                <w:rFonts w:hint="eastAsia"/>
                <w:b w:val="0"/>
                <w:sz w:val="24"/>
                <w:szCs w:val="24"/>
              </w:rPr>
              <w:t>研究生姓名：</w:t>
            </w:r>
          </w:p>
        </w:tc>
        <w:tc>
          <w:tcPr>
            <w:tcW w:w="4811" w:type="dxa"/>
            <w:vAlign w:val="center"/>
          </w:tcPr>
          <w:p w14:paraId="657E173E" w14:textId="290F4883" w:rsidR="00EB43C9" w:rsidRPr="0010040C" w:rsidRDefault="00EB43C9" w:rsidP="004D5FBE">
            <w:pPr>
              <w:pStyle w:val="af2"/>
              <w:spacing w:line="240" w:lineRule="auto"/>
              <w:jc w:val="both"/>
              <w:rPr>
                <w:rFonts w:hint="eastAsia"/>
                <w:sz w:val="24"/>
                <w:szCs w:val="24"/>
              </w:rPr>
            </w:pPr>
            <w:r w:rsidRPr="0010040C">
              <w:rPr>
                <w:rFonts w:hint="eastAsia"/>
                <w:b w:val="0"/>
                <w:sz w:val="24"/>
                <w:szCs w:val="24"/>
              </w:rPr>
              <w:t>指導老師：</w:t>
            </w:r>
          </w:p>
        </w:tc>
      </w:tr>
      <w:tr w:rsidR="00EB43C9" w:rsidRPr="0010040C" w14:paraId="3F817C08" w14:textId="77777777" w:rsidTr="00FF5DAC">
        <w:tc>
          <w:tcPr>
            <w:tcW w:w="9622" w:type="dxa"/>
            <w:gridSpan w:val="2"/>
            <w:vAlign w:val="center"/>
          </w:tcPr>
          <w:p w14:paraId="7CBED1BF" w14:textId="7BCDC5E9" w:rsidR="00EB43C9" w:rsidRPr="0010040C" w:rsidRDefault="00EB43C9" w:rsidP="004D5FBE">
            <w:pPr>
              <w:pStyle w:val="af2"/>
              <w:spacing w:line="240" w:lineRule="auto"/>
              <w:jc w:val="both"/>
              <w:rPr>
                <w:rFonts w:hint="eastAsia"/>
                <w:sz w:val="24"/>
                <w:szCs w:val="24"/>
              </w:rPr>
            </w:pPr>
            <w:r w:rsidRPr="0010040C">
              <w:rPr>
                <w:rFonts w:hint="eastAsia"/>
                <w:b w:val="0"/>
                <w:sz w:val="24"/>
                <w:szCs w:val="24"/>
              </w:rPr>
              <w:t>論文題目：</w:t>
            </w:r>
          </w:p>
        </w:tc>
      </w:tr>
      <w:tr w:rsidR="00EB43C9" w:rsidRPr="0010040C" w14:paraId="41AB8985" w14:textId="77777777" w:rsidTr="00EB43C9">
        <w:tc>
          <w:tcPr>
            <w:tcW w:w="4811" w:type="dxa"/>
            <w:vAlign w:val="center"/>
          </w:tcPr>
          <w:p w14:paraId="65800B42" w14:textId="7FB33C6F" w:rsidR="00EB43C9" w:rsidRPr="0010040C" w:rsidRDefault="00EB43C9" w:rsidP="004D5FBE">
            <w:pPr>
              <w:pStyle w:val="af2"/>
              <w:spacing w:line="240" w:lineRule="auto"/>
              <w:jc w:val="both"/>
              <w:rPr>
                <w:rFonts w:hint="eastAsia"/>
                <w:sz w:val="24"/>
                <w:szCs w:val="24"/>
              </w:rPr>
            </w:pPr>
            <w:r w:rsidRPr="0010040C">
              <w:rPr>
                <w:rFonts w:hint="eastAsia"/>
                <w:b w:val="0"/>
                <w:sz w:val="24"/>
                <w:szCs w:val="24"/>
              </w:rPr>
              <w:t>初稿發表日期：</w:t>
            </w:r>
          </w:p>
        </w:tc>
        <w:tc>
          <w:tcPr>
            <w:tcW w:w="4811" w:type="dxa"/>
            <w:vAlign w:val="center"/>
          </w:tcPr>
          <w:p w14:paraId="7C3CC055" w14:textId="7B9F9BC4" w:rsidR="00EB43C9" w:rsidRPr="0010040C" w:rsidRDefault="00EB43C9" w:rsidP="004D5FBE">
            <w:pPr>
              <w:pStyle w:val="af2"/>
              <w:spacing w:line="240" w:lineRule="auto"/>
              <w:jc w:val="both"/>
              <w:rPr>
                <w:rFonts w:hint="eastAsia"/>
                <w:sz w:val="24"/>
                <w:szCs w:val="24"/>
              </w:rPr>
            </w:pPr>
            <w:r w:rsidRPr="0010040C">
              <w:rPr>
                <w:rFonts w:hint="eastAsia"/>
                <w:b w:val="0"/>
                <w:sz w:val="24"/>
                <w:szCs w:val="24"/>
              </w:rPr>
              <w:t>記錄者：</w:t>
            </w:r>
          </w:p>
        </w:tc>
      </w:tr>
    </w:tbl>
    <w:p w14:paraId="7BA596D2" w14:textId="14DDC31F" w:rsidR="00C565BB" w:rsidRPr="0010040C" w:rsidRDefault="004212F6" w:rsidP="004D5FBE">
      <w:pPr>
        <w:pStyle w:val="2"/>
        <w:spacing w:beforeLines="100" w:before="400" w:after="200"/>
        <w:rPr>
          <w:sz w:val="24"/>
          <w:szCs w:val="24"/>
        </w:rPr>
      </w:pPr>
      <w:r w:rsidRPr="0010040C">
        <w:rPr>
          <w:rFonts w:hint="eastAsia"/>
          <w:sz w:val="24"/>
          <w:szCs w:val="24"/>
        </w:rPr>
        <w:t>考核委員建</w:t>
      </w:r>
      <w:r w:rsidR="00820BBE" w:rsidRPr="0010040C">
        <w:rPr>
          <w:rFonts w:hint="eastAsia"/>
          <w:sz w:val="24"/>
          <w:szCs w:val="24"/>
        </w:rPr>
        <w:t>議事項</w:t>
      </w:r>
    </w:p>
    <w:p w14:paraId="1A9343D2" w14:textId="7804AED8" w:rsidR="004D5FBE" w:rsidRPr="0010040C" w:rsidRDefault="004D5FBE" w:rsidP="004D5FBE">
      <w:pPr>
        <w:pStyle w:val="a0"/>
        <w:spacing w:before="400" w:after="400" w:line="240" w:lineRule="auto"/>
        <w:ind w:firstLine="480"/>
        <w:rPr>
          <w:rFonts w:eastAsia="標楷體"/>
        </w:rPr>
      </w:pPr>
      <w:r w:rsidRPr="0010040C">
        <w:rPr>
          <w:rFonts w:eastAsia="標楷體" w:hint="eastAsia"/>
        </w:rPr>
        <w:t>委員</w:t>
      </w:r>
      <w:r w:rsidRPr="0010040C">
        <w:rPr>
          <w:rFonts w:eastAsia="標楷體" w:hint="eastAsia"/>
        </w:rPr>
        <w:t>A</w:t>
      </w:r>
      <w:r w:rsidRPr="0010040C">
        <w:rPr>
          <w:rFonts w:eastAsia="標楷體" w:hint="eastAsia"/>
        </w:rPr>
        <w:t>：</w:t>
      </w:r>
    </w:p>
    <w:p w14:paraId="05DE8276" w14:textId="2D1B8AD5" w:rsidR="004D5FBE" w:rsidRPr="0010040C" w:rsidRDefault="004D5FBE" w:rsidP="0010040C">
      <w:pPr>
        <w:pStyle w:val="a0"/>
        <w:spacing w:before="400" w:after="400" w:line="240" w:lineRule="auto"/>
        <w:ind w:firstLine="480"/>
        <w:rPr>
          <w:rFonts w:eastAsia="標楷體"/>
        </w:rPr>
      </w:pPr>
      <w:r w:rsidRPr="0010040C">
        <w:rPr>
          <w:rFonts w:eastAsia="標楷體" w:hint="eastAsia"/>
        </w:rPr>
        <w:t>1.</w:t>
      </w:r>
      <w:bookmarkStart w:id="0" w:name="_GoBack"/>
      <w:bookmarkEnd w:id="0"/>
    </w:p>
    <w:p w14:paraId="14A9E546" w14:textId="159856AF" w:rsidR="004D5FBE" w:rsidRPr="0010040C" w:rsidRDefault="004D5FBE" w:rsidP="0010040C">
      <w:pPr>
        <w:pStyle w:val="a0"/>
        <w:spacing w:before="400" w:after="400" w:line="240" w:lineRule="auto"/>
        <w:ind w:firstLine="480"/>
        <w:rPr>
          <w:rFonts w:eastAsia="標楷體" w:hint="eastAsia"/>
        </w:rPr>
      </w:pPr>
      <w:r w:rsidRPr="0010040C">
        <w:rPr>
          <w:rFonts w:eastAsia="標楷體" w:hint="eastAsia"/>
        </w:rPr>
        <w:t>2.</w:t>
      </w:r>
    </w:p>
    <w:p w14:paraId="0E97D557" w14:textId="139FDDAD" w:rsidR="00442355" w:rsidRPr="0010040C" w:rsidRDefault="00FC7887" w:rsidP="004D5FBE">
      <w:pPr>
        <w:rPr>
          <w:rFonts w:eastAsia="標楷體"/>
        </w:rPr>
      </w:pPr>
      <w:r w:rsidRPr="0010040C">
        <w:rPr>
          <w:rFonts w:eastAsia="標楷體" w:hint="eastAsia"/>
        </w:rPr>
        <w:t>二、修改回覆</w:t>
      </w:r>
    </w:p>
    <w:p w14:paraId="64A9AED6" w14:textId="0CBCF082" w:rsidR="0010040C" w:rsidRPr="0010040C" w:rsidRDefault="0010040C" w:rsidP="0010040C">
      <w:pPr>
        <w:pStyle w:val="a0"/>
        <w:snapToGrid w:val="0"/>
        <w:spacing w:before="400" w:after="400" w:line="240" w:lineRule="auto"/>
        <w:ind w:firstLine="480"/>
        <w:contextualSpacing/>
        <w:rPr>
          <w:rFonts w:eastAsia="標楷體"/>
        </w:rPr>
      </w:pPr>
      <w:r w:rsidRPr="0010040C">
        <w:rPr>
          <w:rFonts w:eastAsia="標楷體" w:hint="eastAsia"/>
        </w:rPr>
        <w:t>1.</w:t>
      </w:r>
    </w:p>
    <w:p w14:paraId="47635AA8" w14:textId="6D41E9E1" w:rsidR="0010040C" w:rsidRPr="0010040C" w:rsidRDefault="0010040C" w:rsidP="0010040C">
      <w:pPr>
        <w:pStyle w:val="a0"/>
        <w:snapToGrid w:val="0"/>
        <w:spacing w:before="400" w:after="400" w:line="240" w:lineRule="auto"/>
        <w:ind w:firstLine="480"/>
        <w:contextualSpacing/>
        <w:rPr>
          <w:rFonts w:eastAsia="標楷體"/>
        </w:rPr>
      </w:pPr>
    </w:p>
    <w:p w14:paraId="14B65FB7" w14:textId="77777777" w:rsidR="0010040C" w:rsidRPr="0010040C" w:rsidRDefault="0010040C" w:rsidP="0010040C">
      <w:pPr>
        <w:pStyle w:val="a0"/>
        <w:snapToGrid w:val="0"/>
        <w:spacing w:before="400" w:after="400" w:line="240" w:lineRule="auto"/>
        <w:ind w:firstLine="480"/>
        <w:contextualSpacing/>
        <w:rPr>
          <w:rFonts w:eastAsia="標楷體" w:hint="eastAsia"/>
        </w:rPr>
      </w:pPr>
    </w:p>
    <w:p w14:paraId="3D0EB0F5" w14:textId="467F0808" w:rsidR="0010040C" w:rsidRPr="0010040C" w:rsidRDefault="0010040C" w:rsidP="0010040C">
      <w:pPr>
        <w:pStyle w:val="a0"/>
        <w:snapToGrid w:val="0"/>
        <w:spacing w:before="400" w:after="400" w:line="240" w:lineRule="auto"/>
        <w:ind w:firstLine="480"/>
        <w:contextualSpacing/>
        <w:rPr>
          <w:rFonts w:eastAsia="標楷體"/>
        </w:rPr>
      </w:pPr>
      <w:r w:rsidRPr="0010040C">
        <w:rPr>
          <w:rFonts w:eastAsia="標楷體" w:hint="eastAsia"/>
        </w:rPr>
        <w:t>2.</w:t>
      </w:r>
    </w:p>
    <w:p w14:paraId="1263FD4A" w14:textId="77777777" w:rsidR="0010040C" w:rsidRPr="0010040C" w:rsidRDefault="0010040C" w:rsidP="0010040C">
      <w:pPr>
        <w:pStyle w:val="a0"/>
        <w:snapToGrid w:val="0"/>
        <w:spacing w:before="400" w:after="400" w:line="240" w:lineRule="auto"/>
        <w:ind w:firstLine="480"/>
        <w:contextualSpacing/>
        <w:rPr>
          <w:rFonts w:eastAsia="標楷體"/>
        </w:rPr>
      </w:pPr>
    </w:p>
    <w:p w14:paraId="736CDABC" w14:textId="040A0F4A" w:rsidR="0010040C" w:rsidRDefault="0010040C" w:rsidP="0010040C">
      <w:pPr>
        <w:pStyle w:val="a0"/>
        <w:snapToGrid w:val="0"/>
        <w:spacing w:before="400" w:after="400" w:line="240" w:lineRule="auto"/>
        <w:ind w:firstLineChars="0" w:firstLine="0"/>
        <w:contextualSpacing/>
        <w:rPr>
          <w:rFonts w:eastAsia="標楷體"/>
        </w:rPr>
      </w:pPr>
      <w:r w:rsidRPr="0010040C">
        <w:rPr>
          <w:rFonts w:eastAsia="標楷體" w:hint="eastAsia"/>
        </w:rPr>
        <w:t>三、修正對照</w:t>
      </w:r>
    </w:p>
    <w:p w14:paraId="10F93126" w14:textId="77777777" w:rsidR="009F7906" w:rsidRPr="0010040C" w:rsidRDefault="009F7906" w:rsidP="0010040C">
      <w:pPr>
        <w:pStyle w:val="a0"/>
        <w:snapToGrid w:val="0"/>
        <w:spacing w:before="400" w:after="400" w:line="240" w:lineRule="auto"/>
        <w:ind w:firstLineChars="0" w:firstLine="0"/>
        <w:contextualSpacing/>
        <w:rPr>
          <w:rFonts w:eastAsia="標楷體" w:hint="eastAsia"/>
        </w:rPr>
      </w:pPr>
    </w:p>
    <w:tbl>
      <w:tblPr>
        <w:tblStyle w:val="af4"/>
        <w:tblW w:w="0" w:type="auto"/>
        <w:tblLook w:val="04A0" w:firstRow="1" w:lastRow="0" w:firstColumn="1" w:lastColumn="0" w:noHBand="0" w:noVBand="1"/>
      </w:tblPr>
      <w:tblGrid>
        <w:gridCol w:w="846"/>
        <w:gridCol w:w="4388"/>
        <w:gridCol w:w="4388"/>
      </w:tblGrid>
      <w:tr w:rsidR="00362323" w:rsidRPr="0010040C" w14:paraId="6F6D11DF" w14:textId="11E0A9AF" w:rsidTr="00870C6E">
        <w:trPr>
          <w:trHeight w:val="1000"/>
        </w:trPr>
        <w:tc>
          <w:tcPr>
            <w:tcW w:w="846" w:type="dxa"/>
          </w:tcPr>
          <w:p w14:paraId="0CCEA476" w14:textId="18B10BA3" w:rsidR="00362323" w:rsidRPr="0010040C" w:rsidRDefault="00362323" w:rsidP="004D5FBE">
            <w:pPr>
              <w:pStyle w:val="a0"/>
              <w:spacing w:before="400" w:afterLines="50" w:after="200" w:line="240" w:lineRule="auto"/>
              <w:ind w:firstLineChars="0" w:firstLine="0"/>
              <w:jc w:val="center"/>
              <w:rPr>
                <w:rFonts w:eastAsia="標楷體"/>
                <w:b/>
              </w:rPr>
            </w:pPr>
            <w:r w:rsidRPr="0010040C">
              <w:rPr>
                <w:rFonts w:eastAsia="標楷體" w:hint="eastAsia"/>
                <w:b/>
              </w:rPr>
              <w:t>頁數</w:t>
            </w:r>
          </w:p>
        </w:tc>
        <w:tc>
          <w:tcPr>
            <w:tcW w:w="4388" w:type="dxa"/>
          </w:tcPr>
          <w:p w14:paraId="6E87EBC7" w14:textId="25C4B0D6" w:rsidR="00362323" w:rsidRPr="0010040C" w:rsidRDefault="00870C6E" w:rsidP="004D5FBE">
            <w:pPr>
              <w:pStyle w:val="a0"/>
              <w:spacing w:before="400" w:afterLines="50" w:after="200" w:line="240" w:lineRule="auto"/>
              <w:ind w:firstLineChars="0" w:firstLine="0"/>
              <w:jc w:val="center"/>
              <w:rPr>
                <w:rFonts w:eastAsia="標楷體"/>
                <w:b/>
              </w:rPr>
            </w:pPr>
            <w:r w:rsidRPr="0010040C">
              <w:rPr>
                <w:rFonts w:eastAsia="標楷體" w:hint="eastAsia"/>
                <w:b/>
              </w:rPr>
              <w:t>內文</w:t>
            </w:r>
            <w:r w:rsidR="00362323" w:rsidRPr="0010040C">
              <w:rPr>
                <w:rFonts w:eastAsia="標楷體" w:hint="eastAsia"/>
                <w:b/>
              </w:rPr>
              <w:t>修正</w:t>
            </w:r>
            <w:r w:rsidRPr="0010040C">
              <w:rPr>
                <w:rFonts w:eastAsia="標楷體" w:hint="eastAsia"/>
                <w:b/>
              </w:rPr>
              <w:t>前</w:t>
            </w:r>
          </w:p>
        </w:tc>
        <w:tc>
          <w:tcPr>
            <w:tcW w:w="4388" w:type="dxa"/>
          </w:tcPr>
          <w:p w14:paraId="72DA5379" w14:textId="1978299E" w:rsidR="00362323" w:rsidRPr="0010040C" w:rsidRDefault="00870C6E" w:rsidP="004D5FBE">
            <w:pPr>
              <w:pStyle w:val="a0"/>
              <w:spacing w:before="400" w:afterLines="50" w:after="200" w:line="240" w:lineRule="auto"/>
              <w:ind w:firstLineChars="0" w:firstLine="0"/>
              <w:jc w:val="center"/>
              <w:rPr>
                <w:rFonts w:eastAsia="標楷體"/>
                <w:b/>
              </w:rPr>
            </w:pPr>
            <w:r w:rsidRPr="0010040C">
              <w:rPr>
                <w:rFonts w:eastAsia="標楷體" w:hint="eastAsia"/>
                <w:b/>
              </w:rPr>
              <w:t>內文修正後</w:t>
            </w:r>
          </w:p>
        </w:tc>
      </w:tr>
      <w:tr w:rsidR="00362323" w:rsidRPr="0010040C" w14:paraId="10247F47" w14:textId="3CC12BF0" w:rsidTr="00B827F7">
        <w:trPr>
          <w:trHeight w:val="979"/>
        </w:trPr>
        <w:tc>
          <w:tcPr>
            <w:tcW w:w="846" w:type="dxa"/>
          </w:tcPr>
          <w:p w14:paraId="46539D75" w14:textId="5B59259B" w:rsidR="00362323" w:rsidRPr="0010040C" w:rsidRDefault="007A3975" w:rsidP="004D5FBE">
            <w:pPr>
              <w:pStyle w:val="a0"/>
              <w:spacing w:before="400" w:afterLines="50" w:after="200" w:line="240" w:lineRule="auto"/>
              <w:ind w:firstLineChars="0" w:firstLine="0"/>
              <w:jc w:val="center"/>
              <w:rPr>
                <w:rFonts w:eastAsia="標楷體"/>
              </w:rPr>
            </w:pPr>
            <w:r w:rsidRPr="0010040C">
              <w:rPr>
                <w:rFonts w:eastAsia="標楷體" w:hint="eastAsia"/>
              </w:rPr>
              <w:t>3</w:t>
            </w:r>
          </w:p>
        </w:tc>
        <w:tc>
          <w:tcPr>
            <w:tcW w:w="4388" w:type="dxa"/>
          </w:tcPr>
          <w:p w14:paraId="10CC7EAD" w14:textId="30FA16B1" w:rsidR="00362323" w:rsidRPr="0010040C" w:rsidRDefault="00362323" w:rsidP="004D5FBE">
            <w:pPr>
              <w:pStyle w:val="a0"/>
              <w:spacing w:before="400" w:afterLines="50" w:after="200" w:line="240" w:lineRule="auto"/>
              <w:ind w:firstLineChars="0" w:firstLine="0"/>
              <w:rPr>
                <w:rFonts w:eastAsia="標楷體"/>
              </w:rPr>
            </w:pPr>
          </w:p>
        </w:tc>
        <w:tc>
          <w:tcPr>
            <w:tcW w:w="4388" w:type="dxa"/>
          </w:tcPr>
          <w:p w14:paraId="59BF6E14" w14:textId="56F931D8" w:rsidR="00362323" w:rsidRPr="0010040C" w:rsidRDefault="00362323" w:rsidP="004D5FBE">
            <w:pPr>
              <w:pStyle w:val="a0"/>
              <w:spacing w:before="400" w:afterLines="50" w:after="200" w:line="240" w:lineRule="auto"/>
              <w:ind w:firstLineChars="0" w:firstLine="0"/>
              <w:rPr>
                <w:rFonts w:eastAsia="標楷體"/>
              </w:rPr>
            </w:pPr>
          </w:p>
        </w:tc>
      </w:tr>
      <w:tr w:rsidR="00362323" w:rsidRPr="0010040C" w14:paraId="1B8166BF" w14:textId="1FEED194" w:rsidTr="00B827F7">
        <w:trPr>
          <w:trHeight w:val="984"/>
        </w:trPr>
        <w:tc>
          <w:tcPr>
            <w:tcW w:w="846" w:type="dxa"/>
          </w:tcPr>
          <w:p w14:paraId="633384C2" w14:textId="20D9A7EB" w:rsidR="00362323" w:rsidRPr="0010040C" w:rsidRDefault="007E4126" w:rsidP="004D5FBE">
            <w:pPr>
              <w:pStyle w:val="a0"/>
              <w:spacing w:before="400" w:afterLines="50" w:after="200" w:line="240" w:lineRule="auto"/>
              <w:ind w:firstLineChars="0" w:firstLine="0"/>
              <w:jc w:val="center"/>
              <w:rPr>
                <w:rFonts w:eastAsia="標楷體"/>
              </w:rPr>
            </w:pPr>
            <w:r w:rsidRPr="0010040C">
              <w:rPr>
                <w:rFonts w:eastAsia="標楷體" w:hint="eastAsia"/>
              </w:rPr>
              <w:t>3</w:t>
            </w:r>
          </w:p>
        </w:tc>
        <w:tc>
          <w:tcPr>
            <w:tcW w:w="4388" w:type="dxa"/>
          </w:tcPr>
          <w:p w14:paraId="4A78E8A2" w14:textId="50CF0189" w:rsidR="00362323" w:rsidRPr="0010040C" w:rsidRDefault="00362323" w:rsidP="004D5FBE">
            <w:pPr>
              <w:pStyle w:val="a0"/>
              <w:spacing w:before="400" w:afterLines="50" w:after="200" w:line="240" w:lineRule="auto"/>
              <w:ind w:firstLineChars="0" w:firstLine="0"/>
              <w:rPr>
                <w:rFonts w:eastAsia="標楷體"/>
              </w:rPr>
            </w:pPr>
          </w:p>
        </w:tc>
        <w:tc>
          <w:tcPr>
            <w:tcW w:w="4388" w:type="dxa"/>
          </w:tcPr>
          <w:p w14:paraId="27EAEC37" w14:textId="05455B5F" w:rsidR="00362323" w:rsidRPr="0010040C" w:rsidRDefault="00362323" w:rsidP="004D5FBE">
            <w:pPr>
              <w:pStyle w:val="a0"/>
              <w:spacing w:before="400" w:afterLines="50" w:after="200" w:line="240" w:lineRule="auto"/>
              <w:ind w:firstLineChars="0" w:firstLine="0"/>
              <w:rPr>
                <w:rFonts w:eastAsia="標楷體"/>
              </w:rPr>
            </w:pPr>
          </w:p>
        </w:tc>
      </w:tr>
    </w:tbl>
    <w:p w14:paraId="72D712E3" w14:textId="6739EF3A" w:rsidR="00442355" w:rsidRPr="0010040C" w:rsidRDefault="00442355" w:rsidP="004D5FBE">
      <w:pPr>
        <w:pStyle w:val="a0"/>
        <w:spacing w:before="400" w:afterLines="50" w:after="200" w:line="240" w:lineRule="auto"/>
        <w:ind w:firstLine="480"/>
        <w:rPr>
          <w:rFonts w:eastAsia="標楷體"/>
        </w:rPr>
      </w:pPr>
    </w:p>
    <w:sectPr w:rsidR="00442355" w:rsidRPr="0010040C" w:rsidSect="00FC7887">
      <w:footerReference w:type="default" r:id="rId8"/>
      <w:pgSz w:w="11900" w:h="16840" w:code="9"/>
      <w:pgMar w:top="1134" w:right="1134" w:bottom="284" w:left="1134" w:header="454" w:footer="0"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42C73" w14:textId="77777777" w:rsidR="00395F3B" w:rsidRDefault="00395F3B" w:rsidP="00DC6705">
      <w:r>
        <w:separator/>
      </w:r>
    </w:p>
  </w:endnote>
  <w:endnote w:type="continuationSeparator" w:id="0">
    <w:p w14:paraId="1D43E525" w14:textId="77777777" w:rsidR="00395F3B" w:rsidRDefault="00395F3B" w:rsidP="00DC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9C87" w14:textId="4B8376E4" w:rsidR="001604E9" w:rsidRPr="00442355" w:rsidRDefault="001604E9" w:rsidP="00442355">
    <w:pPr>
      <w:pStyle w:val="a8"/>
      <w:spacing w:beforeLines="100" w:before="240"/>
      <w:jc w:val="center"/>
      <w:rPr>
        <w:rFonts w:ascii="Times New Roman" w:hAnsi="Times New Roman" w:cs="Times New Roman"/>
        <w:sz w:val="24"/>
        <w:szCs w:val="24"/>
      </w:rPr>
    </w:pPr>
  </w:p>
  <w:sdt>
    <w:sdtPr>
      <w:id w:val="-688751246"/>
      <w:docPartObj>
        <w:docPartGallery w:val="Page Numbers (Bottom of Page)"/>
        <w:docPartUnique/>
      </w:docPartObj>
    </w:sdtPr>
    <w:sdtEndPr>
      <w:rPr>
        <w:rFonts w:ascii="Times New Roman" w:hAnsi="Times New Roman" w:cs="Times New Roman"/>
        <w:sz w:val="22"/>
        <w:szCs w:val="22"/>
      </w:rPr>
    </w:sdtEndPr>
    <w:sdtContent>
      <w:p w14:paraId="0D74E7B1" w14:textId="23A58BA2" w:rsidR="001604E9" w:rsidRDefault="001604E9" w:rsidP="00442355">
        <w:pPr>
          <w:pStyle w:val="a8"/>
          <w:spacing w:beforeLines="100" w:before="240"/>
          <w:jc w:val="center"/>
          <w:rPr>
            <w:rFonts w:ascii="Times New Roman" w:hAnsi="Times New Roman" w:cs="Times New Roman"/>
            <w:kern w:val="0"/>
            <w:sz w:val="24"/>
            <w:szCs w:val="24"/>
          </w:rPr>
        </w:pPr>
        <w:r w:rsidRPr="00442355">
          <w:rPr>
            <w:rFonts w:ascii="Times New Roman" w:hAnsi="Times New Roman" w:cs="Times New Roman"/>
            <w:sz w:val="22"/>
            <w:szCs w:val="22"/>
          </w:rPr>
          <w:t xml:space="preserve">P. </w:t>
        </w:r>
        <w:r w:rsidRPr="00442355">
          <w:rPr>
            <w:rFonts w:ascii="Times New Roman" w:hAnsi="Times New Roman" w:cs="Times New Roman"/>
            <w:sz w:val="22"/>
            <w:szCs w:val="22"/>
          </w:rPr>
          <w:fldChar w:fldCharType="begin"/>
        </w:r>
        <w:r w:rsidRPr="00442355">
          <w:rPr>
            <w:rFonts w:ascii="Times New Roman" w:hAnsi="Times New Roman" w:cs="Times New Roman"/>
            <w:sz w:val="22"/>
            <w:szCs w:val="22"/>
          </w:rPr>
          <w:instrText>PAGE   \* MERGEFORMAT</w:instrText>
        </w:r>
        <w:r w:rsidRPr="00442355">
          <w:rPr>
            <w:rFonts w:ascii="Times New Roman" w:hAnsi="Times New Roman" w:cs="Times New Roman"/>
            <w:sz w:val="22"/>
            <w:szCs w:val="22"/>
          </w:rPr>
          <w:fldChar w:fldCharType="separate"/>
        </w:r>
        <w:r w:rsidR="00D362B5" w:rsidRPr="00D362B5">
          <w:rPr>
            <w:rFonts w:ascii="Times New Roman" w:hAnsi="Times New Roman" w:cs="Times New Roman"/>
            <w:noProof/>
            <w:sz w:val="22"/>
            <w:szCs w:val="22"/>
            <w:lang w:val="zh-TW"/>
          </w:rPr>
          <w:t>1</w:t>
        </w:r>
        <w:r w:rsidRPr="00442355">
          <w:rPr>
            <w:rFonts w:ascii="Times New Roman" w:hAnsi="Times New Roman" w:cs="Times New Roman"/>
            <w:sz w:val="22"/>
            <w:szCs w:val="22"/>
          </w:rPr>
          <w:fldChar w:fldCharType="end"/>
        </w:r>
      </w:p>
    </w:sdtContent>
  </w:sdt>
  <w:p w14:paraId="10DD63E9" w14:textId="77777777" w:rsidR="001604E9" w:rsidRPr="00DC6705" w:rsidRDefault="001604E9" w:rsidP="00DC6705">
    <w:pPr>
      <w:pStyle w:val="a1"/>
      <w:spacing w:before="120" w:after="600"/>
      <w:jc w:val="distribute"/>
      <w:rPr>
        <w:sz w:val="3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957D2" w14:textId="77777777" w:rsidR="00395F3B" w:rsidRDefault="00395F3B" w:rsidP="00DC6705">
      <w:r>
        <w:separator/>
      </w:r>
    </w:p>
  </w:footnote>
  <w:footnote w:type="continuationSeparator" w:id="0">
    <w:p w14:paraId="51CFEB16" w14:textId="77777777" w:rsidR="00395F3B" w:rsidRDefault="00395F3B" w:rsidP="00DC6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DFF"/>
    <w:multiLevelType w:val="hybridMultilevel"/>
    <w:tmpl w:val="28D0F6A2"/>
    <w:lvl w:ilvl="0" w:tplc="171CD9EE">
      <w:numFmt w:val="decimal"/>
      <w:lvlText w:val="%1."/>
      <w:lvlJc w:val="left"/>
      <w:pPr>
        <w:ind w:left="1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3A7A80"/>
    <w:multiLevelType w:val="hybridMultilevel"/>
    <w:tmpl w:val="0296A24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38A304D1"/>
    <w:multiLevelType w:val="hybridMultilevel"/>
    <w:tmpl w:val="0AB88A2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3D3F606E"/>
    <w:multiLevelType w:val="multilevel"/>
    <w:tmpl w:val="82323196"/>
    <w:lvl w:ilvl="0">
      <w:start w:val="1"/>
      <w:numFmt w:val="decimal"/>
      <w:pStyle w:val="1"/>
      <w:suff w:val="space"/>
      <w:lvlText w:val="第 %1 章"/>
      <w:lvlJc w:val="left"/>
      <w:pPr>
        <w:ind w:left="425" w:hanging="425"/>
      </w:pPr>
      <w:rPr>
        <w:rFonts w:hint="eastAsia"/>
      </w:rPr>
    </w:lvl>
    <w:lvl w:ilvl="1">
      <w:start w:val="1"/>
      <w:numFmt w:val="taiwaneseCountingThousand"/>
      <w:pStyle w:val="2"/>
      <w:suff w:val="space"/>
      <w:lvlText w:val="%2、"/>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space"/>
      <w:lvlText w:val="（%3）"/>
      <w:lvlJc w:val="left"/>
      <w:pPr>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lowerLetter"/>
      <w:pStyle w:val="7"/>
      <w:suff w:val="space"/>
      <w:lvlText w:val="%7"/>
      <w:lvlJc w:val="left"/>
      <w:pPr>
        <w:ind w:left="0" w:firstLine="0"/>
      </w:pPr>
      <w:rPr>
        <w:rFonts w:hint="eastAsia"/>
      </w:rPr>
    </w:lvl>
    <w:lvl w:ilvl="7">
      <w:start w:val="1"/>
      <w:numFmt w:val="lowerLetter"/>
      <w:pStyle w:val="8"/>
      <w:suff w:val="space"/>
      <w:lvlText w:val="(%8)"/>
      <w:lvlJc w:val="left"/>
      <w:pPr>
        <w:ind w:left="0" w:firstLine="0"/>
      </w:pPr>
      <w:rPr>
        <w:rFonts w:hint="eastAsia"/>
      </w:rPr>
    </w:lvl>
    <w:lvl w:ilvl="8">
      <w:start w:val="1"/>
      <w:numFmt w:val="lowerRoman"/>
      <w:suff w:val="space"/>
      <w:lvlText w:val="%9."/>
      <w:lvlJc w:val="left"/>
      <w:pPr>
        <w:ind w:left="0" w:firstLine="0"/>
      </w:pPr>
      <w:rPr>
        <w:rFonts w:hint="eastAsia"/>
      </w:rPr>
    </w:lvl>
  </w:abstractNum>
  <w:abstractNum w:abstractNumId="4" w15:restartNumberingAfterBreak="0">
    <w:nsid w:val="4C760E53"/>
    <w:multiLevelType w:val="hybridMultilevel"/>
    <w:tmpl w:val="71DEBF56"/>
    <w:lvl w:ilvl="0" w:tplc="3892B35E">
      <w:start w:val="1"/>
      <w:numFmt w:val="decimal"/>
      <w:lvlText w:val="%1."/>
      <w:lvlJc w:val="left"/>
      <w:pPr>
        <w:ind w:left="1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493854"/>
    <w:multiLevelType w:val="hybridMultilevel"/>
    <w:tmpl w:val="27D2FE52"/>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6D1B736B"/>
    <w:multiLevelType w:val="hybridMultilevel"/>
    <w:tmpl w:val="0868F362"/>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6D90709D"/>
    <w:multiLevelType w:val="hybridMultilevel"/>
    <w:tmpl w:val="A6081B22"/>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7CC60DF1"/>
    <w:multiLevelType w:val="hybridMultilevel"/>
    <w:tmpl w:val="E9202A8C"/>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5"/>
  </w:num>
  <w:num w:numId="8">
    <w:abstractNumId w:val="1"/>
  </w:num>
  <w:num w:numId="9">
    <w:abstractNumId w:val="6"/>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40"/>
    <w:rsid w:val="00004033"/>
    <w:rsid w:val="0001453C"/>
    <w:rsid w:val="000249AF"/>
    <w:rsid w:val="00054C44"/>
    <w:rsid w:val="00071BA2"/>
    <w:rsid w:val="00072F9B"/>
    <w:rsid w:val="00094A04"/>
    <w:rsid w:val="0009503C"/>
    <w:rsid w:val="000D15A1"/>
    <w:rsid w:val="000D26AC"/>
    <w:rsid w:val="000E7D99"/>
    <w:rsid w:val="000F7BA3"/>
    <w:rsid w:val="0010040C"/>
    <w:rsid w:val="00110C7E"/>
    <w:rsid w:val="0011278E"/>
    <w:rsid w:val="00116884"/>
    <w:rsid w:val="00123AFA"/>
    <w:rsid w:val="00126843"/>
    <w:rsid w:val="001400D8"/>
    <w:rsid w:val="00143666"/>
    <w:rsid w:val="00152611"/>
    <w:rsid w:val="001604E9"/>
    <w:rsid w:val="00163C77"/>
    <w:rsid w:val="00175C95"/>
    <w:rsid w:val="00175D26"/>
    <w:rsid w:val="00186676"/>
    <w:rsid w:val="001B0062"/>
    <w:rsid w:val="001B5B96"/>
    <w:rsid w:val="001B7898"/>
    <w:rsid w:val="001C1480"/>
    <w:rsid w:val="001D0C72"/>
    <w:rsid w:val="001D795A"/>
    <w:rsid w:val="001E2BA0"/>
    <w:rsid w:val="00234934"/>
    <w:rsid w:val="00242319"/>
    <w:rsid w:val="0024466A"/>
    <w:rsid w:val="00250E6A"/>
    <w:rsid w:val="00257E86"/>
    <w:rsid w:val="00261625"/>
    <w:rsid w:val="002710DD"/>
    <w:rsid w:val="00272598"/>
    <w:rsid w:val="002879FD"/>
    <w:rsid w:val="002B72DA"/>
    <w:rsid w:val="002C79C9"/>
    <w:rsid w:val="002D5E4C"/>
    <w:rsid w:val="002D60C2"/>
    <w:rsid w:val="002E37AC"/>
    <w:rsid w:val="002E6254"/>
    <w:rsid w:val="002E6F29"/>
    <w:rsid w:val="00312EDF"/>
    <w:rsid w:val="0032052A"/>
    <w:rsid w:val="003246A8"/>
    <w:rsid w:val="003453E4"/>
    <w:rsid w:val="003573AB"/>
    <w:rsid w:val="00362323"/>
    <w:rsid w:val="00393119"/>
    <w:rsid w:val="00395F3B"/>
    <w:rsid w:val="003968BB"/>
    <w:rsid w:val="003B572B"/>
    <w:rsid w:val="003C4EB8"/>
    <w:rsid w:val="003D2A4E"/>
    <w:rsid w:val="003E0EF8"/>
    <w:rsid w:val="003E6418"/>
    <w:rsid w:val="003F378E"/>
    <w:rsid w:val="00402DBC"/>
    <w:rsid w:val="00420573"/>
    <w:rsid w:val="004212F6"/>
    <w:rsid w:val="00442355"/>
    <w:rsid w:val="004477C7"/>
    <w:rsid w:val="0046272B"/>
    <w:rsid w:val="00462EB2"/>
    <w:rsid w:val="00463F27"/>
    <w:rsid w:val="00472184"/>
    <w:rsid w:val="00493F6D"/>
    <w:rsid w:val="00494B35"/>
    <w:rsid w:val="00495571"/>
    <w:rsid w:val="004B034F"/>
    <w:rsid w:val="004B49F6"/>
    <w:rsid w:val="004D0194"/>
    <w:rsid w:val="004D4853"/>
    <w:rsid w:val="004D5FBE"/>
    <w:rsid w:val="004E03E8"/>
    <w:rsid w:val="004F0A79"/>
    <w:rsid w:val="004F35C8"/>
    <w:rsid w:val="004F5112"/>
    <w:rsid w:val="004F75F4"/>
    <w:rsid w:val="00505930"/>
    <w:rsid w:val="00505A7B"/>
    <w:rsid w:val="00535968"/>
    <w:rsid w:val="00547BD0"/>
    <w:rsid w:val="00556344"/>
    <w:rsid w:val="00565F26"/>
    <w:rsid w:val="005673E4"/>
    <w:rsid w:val="00574DEC"/>
    <w:rsid w:val="00575D0A"/>
    <w:rsid w:val="00580947"/>
    <w:rsid w:val="00585014"/>
    <w:rsid w:val="005851E0"/>
    <w:rsid w:val="005A7902"/>
    <w:rsid w:val="005B0E87"/>
    <w:rsid w:val="005C49E8"/>
    <w:rsid w:val="005D06D9"/>
    <w:rsid w:val="005D1E1C"/>
    <w:rsid w:val="005D5E52"/>
    <w:rsid w:val="005D76AA"/>
    <w:rsid w:val="0060576E"/>
    <w:rsid w:val="00607268"/>
    <w:rsid w:val="00612D4D"/>
    <w:rsid w:val="00641EAB"/>
    <w:rsid w:val="00642DD5"/>
    <w:rsid w:val="00650930"/>
    <w:rsid w:val="00650CDA"/>
    <w:rsid w:val="00661F99"/>
    <w:rsid w:val="006644AC"/>
    <w:rsid w:val="0067305E"/>
    <w:rsid w:val="00681321"/>
    <w:rsid w:val="00682E33"/>
    <w:rsid w:val="006A4588"/>
    <w:rsid w:val="006B59F9"/>
    <w:rsid w:val="00725DA3"/>
    <w:rsid w:val="00727787"/>
    <w:rsid w:val="00760478"/>
    <w:rsid w:val="0076082B"/>
    <w:rsid w:val="00761100"/>
    <w:rsid w:val="00776781"/>
    <w:rsid w:val="007A2461"/>
    <w:rsid w:val="007A3975"/>
    <w:rsid w:val="007C17E3"/>
    <w:rsid w:val="007E4126"/>
    <w:rsid w:val="00820BBE"/>
    <w:rsid w:val="00831EC2"/>
    <w:rsid w:val="00843031"/>
    <w:rsid w:val="0084492A"/>
    <w:rsid w:val="00863E64"/>
    <w:rsid w:val="00867616"/>
    <w:rsid w:val="008677F7"/>
    <w:rsid w:val="00870C6E"/>
    <w:rsid w:val="008A518D"/>
    <w:rsid w:val="008B48B5"/>
    <w:rsid w:val="008D7752"/>
    <w:rsid w:val="008E5D95"/>
    <w:rsid w:val="008E7A7C"/>
    <w:rsid w:val="00901A40"/>
    <w:rsid w:val="00902BF7"/>
    <w:rsid w:val="0091519C"/>
    <w:rsid w:val="009249BD"/>
    <w:rsid w:val="00943DEC"/>
    <w:rsid w:val="00960268"/>
    <w:rsid w:val="00961D06"/>
    <w:rsid w:val="009641EF"/>
    <w:rsid w:val="009652F6"/>
    <w:rsid w:val="00972C48"/>
    <w:rsid w:val="00985B04"/>
    <w:rsid w:val="0098683C"/>
    <w:rsid w:val="009A338E"/>
    <w:rsid w:val="009A34CF"/>
    <w:rsid w:val="009A775E"/>
    <w:rsid w:val="009A7909"/>
    <w:rsid w:val="009B36AC"/>
    <w:rsid w:val="009C4EEB"/>
    <w:rsid w:val="009F5644"/>
    <w:rsid w:val="009F7906"/>
    <w:rsid w:val="00A03067"/>
    <w:rsid w:val="00A060A5"/>
    <w:rsid w:val="00A16742"/>
    <w:rsid w:val="00A17758"/>
    <w:rsid w:val="00A23374"/>
    <w:rsid w:val="00A26917"/>
    <w:rsid w:val="00A51B1D"/>
    <w:rsid w:val="00A528EA"/>
    <w:rsid w:val="00A57A2C"/>
    <w:rsid w:val="00A811A8"/>
    <w:rsid w:val="00AA2F4D"/>
    <w:rsid w:val="00AD2D2C"/>
    <w:rsid w:val="00AD46E4"/>
    <w:rsid w:val="00AE22D0"/>
    <w:rsid w:val="00AE2586"/>
    <w:rsid w:val="00AE6D84"/>
    <w:rsid w:val="00B0636B"/>
    <w:rsid w:val="00B06AF6"/>
    <w:rsid w:val="00B13138"/>
    <w:rsid w:val="00B43108"/>
    <w:rsid w:val="00B4465C"/>
    <w:rsid w:val="00B73E2D"/>
    <w:rsid w:val="00B745E5"/>
    <w:rsid w:val="00B827F7"/>
    <w:rsid w:val="00BD1FF8"/>
    <w:rsid w:val="00BD3AA1"/>
    <w:rsid w:val="00BD5D57"/>
    <w:rsid w:val="00C00786"/>
    <w:rsid w:val="00C206AC"/>
    <w:rsid w:val="00C544C4"/>
    <w:rsid w:val="00C565BB"/>
    <w:rsid w:val="00C76FBC"/>
    <w:rsid w:val="00C80896"/>
    <w:rsid w:val="00CB57FF"/>
    <w:rsid w:val="00CE4041"/>
    <w:rsid w:val="00CE44DA"/>
    <w:rsid w:val="00CE6B07"/>
    <w:rsid w:val="00D01213"/>
    <w:rsid w:val="00D04E78"/>
    <w:rsid w:val="00D061EF"/>
    <w:rsid w:val="00D10868"/>
    <w:rsid w:val="00D12039"/>
    <w:rsid w:val="00D20594"/>
    <w:rsid w:val="00D21931"/>
    <w:rsid w:val="00D22A84"/>
    <w:rsid w:val="00D2569A"/>
    <w:rsid w:val="00D3253E"/>
    <w:rsid w:val="00D341F4"/>
    <w:rsid w:val="00D362B5"/>
    <w:rsid w:val="00D36CD6"/>
    <w:rsid w:val="00D40C0B"/>
    <w:rsid w:val="00D5609F"/>
    <w:rsid w:val="00D678E1"/>
    <w:rsid w:val="00D9211F"/>
    <w:rsid w:val="00DA756D"/>
    <w:rsid w:val="00DB3282"/>
    <w:rsid w:val="00DC6705"/>
    <w:rsid w:val="00DD03FA"/>
    <w:rsid w:val="00DD4D53"/>
    <w:rsid w:val="00DD7C84"/>
    <w:rsid w:val="00DF136A"/>
    <w:rsid w:val="00DF2E28"/>
    <w:rsid w:val="00DF7C45"/>
    <w:rsid w:val="00E04384"/>
    <w:rsid w:val="00E34EB8"/>
    <w:rsid w:val="00E44B55"/>
    <w:rsid w:val="00E609F9"/>
    <w:rsid w:val="00E71838"/>
    <w:rsid w:val="00E7444D"/>
    <w:rsid w:val="00E82D40"/>
    <w:rsid w:val="00E852E1"/>
    <w:rsid w:val="00E944F9"/>
    <w:rsid w:val="00EA13DC"/>
    <w:rsid w:val="00EA19CE"/>
    <w:rsid w:val="00EA2CF8"/>
    <w:rsid w:val="00EB18E0"/>
    <w:rsid w:val="00EB43C9"/>
    <w:rsid w:val="00EC78F3"/>
    <w:rsid w:val="00ED4BB8"/>
    <w:rsid w:val="00EE3760"/>
    <w:rsid w:val="00EE5F61"/>
    <w:rsid w:val="00EF11CC"/>
    <w:rsid w:val="00F01406"/>
    <w:rsid w:val="00F0219B"/>
    <w:rsid w:val="00F067BD"/>
    <w:rsid w:val="00F11841"/>
    <w:rsid w:val="00F14F5A"/>
    <w:rsid w:val="00F2686D"/>
    <w:rsid w:val="00F32240"/>
    <w:rsid w:val="00F40C24"/>
    <w:rsid w:val="00F5210D"/>
    <w:rsid w:val="00F85B0F"/>
    <w:rsid w:val="00F91B0A"/>
    <w:rsid w:val="00FC5324"/>
    <w:rsid w:val="00FC7887"/>
    <w:rsid w:val="00FE564F"/>
    <w:rsid w:val="00FE69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178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930"/>
    <w:rPr>
      <w:rFonts w:ascii="Times New Roman" w:hAnsi="Times New Roman" w:cs="Times New Roman"/>
      <w:kern w:val="0"/>
    </w:rPr>
  </w:style>
  <w:style w:type="paragraph" w:styleId="1">
    <w:name w:val="heading 1"/>
    <w:next w:val="a0"/>
    <w:link w:val="10"/>
    <w:uiPriority w:val="9"/>
    <w:qFormat/>
    <w:rsid w:val="003B572B"/>
    <w:pPr>
      <w:pageBreakBefore/>
      <w:numPr>
        <w:numId w:val="1"/>
      </w:numPr>
      <w:spacing w:beforeLines="50" w:before="50" w:afterLines="50" w:after="50"/>
      <w:jc w:val="center"/>
      <w:outlineLvl w:val="0"/>
    </w:pPr>
    <w:rPr>
      <w:rFonts w:ascii="Times New Roman" w:eastAsia="標楷體" w:hAnsi="Times New Roman" w:cstheme="majorBidi"/>
      <w:b/>
      <w:bCs/>
      <w:kern w:val="52"/>
      <w:sz w:val="36"/>
      <w:szCs w:val="52"/>
    </w:rPr>
  </w:style>
  <w:style w:type="paragraph" w:styleId="2">
    <w:name w:val="heading 2"/>
    <w:next w:val="a0"/>
    <w:link w:val="20"/>
    <w:uiPriority w:val="9"/>
    <w:unhideWhenUsed/>
    <w:qFormat/>
    <w:rsid w:val="006B59F9"/>
    <w:pPr>
      <w:numPr>
        <w:ilvl w:val="1"/>
        <w:numId w:val="1"/>
      </w:numPr>
      <w:spacing w:beforeLines="50" w:before="50" w:afterLines="50" w:after="50"/>
      <w:outlineLvl w:val="1"/>
    </w:pPr>
    <w:rPr>
      <w:rFonts w:ascii="Times New Roman" w:eastAsia="標楷體" w:hAnsi="Times New Roman" w:cstheme="majorBidi"/>
      <w:bCs/>
      <w:sz w:val="28"/>
      <w:szCs w:val="48"/>
    </w:rPr>
  </w:style>
  <w:style w:type="paragraph" w:styleId="3">
    <w:name w:val="heading 3"/>
    <w:basedOn w:val="2"/>
    <w:next w:val="a0"/>
    <w:link w:val="30"/>
    <w:uiPriority w:val="9"/>
    <w:unhideWhenUsed/>
    <w:qFormat/>
    <w:rsid w:val="00776781"/>
    <w:pPr>
      <w:numPr>
        <w:ilvl w:val="2"/>
      </w:numPr>
      <w:outlineLvl w:val="2"/>
    </w:pPr>
    <w:rPr>
      <w:bCs w:val="0"/>
      <w:sz w:val="24"/>
      <w:szCs w:val="36"/>
    </w:rPr>
  </w:style>
  <w:style w:type="paragraph" w:styleId="4">
    <w:name w:val="heading 4"/>
    <w:basedOn w:val="3"/>
    <w:next w:val="a0"/>
    <w:link w:val="40"/>
    <w:uiPriority w:val="9"/>
    <w:unhideWhenUsed/>
    <w:qFormat/>
    <w:rsid w:val="00863E64"/>
    <w:pPr>
      <w:numPr>
        <w:ilvl w:val="3"/>
      </w:numPr>
      <w:outlineLvl w:val="3"/>
    </w:pPr>
  </w:style>
  <w:style w:type="paragraph" w:styleId="5">
    <w:name w:val="heading 5"/>
    <w:basedOn w:val="4"/>
    <w:next w:val="a1"/>
    <w:link w:val="50"/>
    <w:uiPriority w:val="9"/>
    <w:unhideWhenUsed/>
    <w:qFormat/>
    <w:rsid w:val="00863E64"/>
    <w:pPr>
      <w:numPr>
        <w:ilvl w:val="4"/>
      </w:numPr>
      <w:outlineLvl w:val="4"/>
    </w:pPr>
    <w:rPr>
      <w:bCs/>
    </w:rPr>
  </w:style>
  <w:style w:type="paragraph" w:styleId="6">
    <w:name w:val="heading 6"/>
    <w:basedOn w:val="5"/>
    <w:next w:val="a0"/>
    <w:link w:val="60"/>
    <w:uiPriority w:val="9"/>
    <w:unhideWhenUsed/>
    <w:qFormat/>
    <w:rsid w:val="00863E64"/>
    <w:pPr>
      <w:numPr>
        <w:ilvl w:val="5"/>
      </w:numPr>
      <w:outlineLvl w:val="5"/>
    </w:pPr>
  </w:style>
  <w:style w:type="paragraph" w:styleId="7">
    <w:name w:val="heading 7"/>
    <w:basedOn w:val="6"/>
    <w:next w:val="a0"/>
    <w:link w:val="70"/>
    <w:uiPriority w:val="9"/>
    <w:unhideWhenUsed/>
    <w:qFormat/>
    <w:rsid w:val="00863E64"/>
    <w:pPr>
      <w:numPr>
        <w:ilvl w:val="6"/>
      </w:numPr>
      <w:outlineLvl w:val="6"/>
    </w:pPr>
    <w:rPr>
      <w:bCs w:val="0"/>
    </w:rPr>
  </w:style>
  <w:style w:type="paragraph" w:styleId="8">
    <w:name w:val="heading 8"/>
    <w:basedOn w:val="7"/>
    <w:next w:val="a0"/>
    <w:link w:val="80"/>
    <w:uiPriority w:val="9"/>
    <w:unhideWhenUsed/>
    <w:qFormat/>
    <w:rsid w:val="00863E64"/>
    <w:pPr>
      <w:numPr>
        <w:ilvl w:val="7"/>
      </w:numPr>
      <w:outlineLvl w:val="7"/>
    </w:pPr>
  </w:style>
  <w:style w:type="paragraph" w:styleId="9">
    <w:name w:val="heading 9"/>
    <w:basedOn w:val="a"/>
    <w:next w:val="a"/>
    <w:link w:val="90"/>
    <w:uiPriority w:val="9"/>
    <w:unhideWhenUsed/>
    <w:qFormat/>
    <w:rsid w:val="00863E64"/>
    <w:pPr>
      <w:keepNext/>
      <w:widowControl w:val="0"/>
      <w:spacing w:line="720" w:lineRule="auto"/>
      <w:ind w:leftChars="400" w:left="400"/>
      <w:outlineLvl w:val="8"/>
    </w:pPr>
    <w:rPr>
      <w:rFonts w:asciiTheme="majorHAnsi" w:eastAsiaTheme="majorEastAsia" w:hAnsiTheme="majorHAnsi" w:cstheme="majorBidi"/>
      <w:kern w:val="2"/>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a5">
    <w:name w:val="論文表格樣式"/>
    <w:basedOn w:val="a3"/>
    <w:uiPriority w:val="99"/>
    <w:rsid w:val="00F85B0F"/>
    <w:tblPr>
      <w:tblBorders>
        <w:top w:val="single" w:sz="4" w:space="0" w:color="auto"/>
        <w:bottom w:val="single" w:sz="4" w:space="0" w:color="auto"/>
      </w:tblBorders>
    </w:tblPr>
    <w:tblStylePr w:type="firstRow">
      <w:pPr>
        <w:wordWrap/>
        <w:adjustRightInd w:val="0"/>
        <w:snapToGrid w:val="0"/>
        <w:spacing w:beforeLines="0" w:before="0" w:beforeAutospacing="0" w:afterLines="0" w:after="0" w:afterAutospacing="0" w:line="240" w:lineRule="auto"/>
        <w:ind w:leftChars="0" w:left="0" w:rightChars="0" w:right="0" w:firstLineChars="0" w:firstLine="0"/>
        <w:contextualSpacing w:val="0"/>
        <w:jc w:val="left"/>
        <w:outlineLvl w:val="9"/>
      </w:pPr>
      <w:rPr>
        <w:rFonts w:ascii="Times New Roman" w:eastAsiaTheme="majorEastAsia" w:hAnsi="Times New Roman"/>
        <w:b w:val="0"/>
        <w:i w:val="0"/>
        <w:sz w:val="24"/>
      </w:rPr>
      <w:tblPr/>
      <w:tcPr>
        <w:tcBorders>
          <w:top w:val="single" w:sz="4" w:space="0" w:color="auto"/>
          <w:bottom w:val="single" w:sz="4" w:space="0" w:color="auto"/>
        </w:tcBorders>
      </w:tcPr>
    </w:tblStylePr>
  </w:style>
  <w:style w:type="paragraph" w:customStyle="1" w:styleId="a0">
    <w:name w:val="論文內文"/>
    <w:qFormat/>
    <w:rsid w:val="00776781"/>
    <w:pPr>
      <w:spacing w:beforeLines="100" w:before="100" w:afterLines="100" w:after="100" w:line="360" w:lineRule="auto"/>
      <w:ind w:firstLineChars="200" w:firstLine="200"/>
      <w:jc w:val="both"/>
      <w:textAlignment w:val="center"/>
    </w:pPr>
    <w:rPr>
      <w:rFonts w:ascii="Times New Roman" w:hAnsi="Times New Roman"/>
    </w:rPr>
  </w:style>
  <w:style w:type="paragraph" w:customStyle="1" w:styleId="a1">
    <w:name w:val="論文封面"/>
    <w:qFormat/>
    <w:rsid w:val="009A338E"/>
    <w:pPr>
      <w:wordWrap w:val="0"/>
    </w:pPr>
    <w:rPr>
      <w:rFonts w:ascii="Times New Roman" w:eastAsia="標楷體" w:hAnsi="Times New Roman"/>
    </w:rPr>
  </w:style>
  <w:style w:type="paragraph" w:styleId="a6">
    <w:name w:val="header"/>
    <w:basedOn w:val="a"/>
    <w:link w:val="a7"/>
    <w:uiPriority w:val="99"/>
    <w:unhideWhenUsed/>
    <w:rsid w:val="00DC6705"/>
    <w:pPr>
      <w:widowControl w:val="0"/>
      <w:tabs>
        <w:tab w:val="center" w:pos="4153"/>
        <w:tab w:val="right" w:pos="8306"/>
      </w:tabs>
      <w:snapToGrid w:val="0"/>
    </w:pPr>
    <w:rPr>
      <w:rFonts w:asciiTheme="minorHAnsi" w:hAnsiTheme="minorHAnsi" w:cstheme="minorBidi"/>
      <w:kern w:val="2"/>
      <w:sz w:val="20"/>
      <w:szCs w:val="20"/>
    </w:rPr>
  </w:style>
  <w:style w:type="character" w:customStyle="1" w:styleId="a7">
    <w:name w:val="頁首 字元"/>
    <w:basedOn w:val="a2"/>
    <w:link w:val="a6"/>
    <w:uiPriority w:val="99"/>
    <w:rsid w:val="00DC6705"/>
    <w:rPr>
      <w:sz w:val="20"/>
      <w:szCs w:val="20"/>
    </w:rPr>
  </w:style>
  <w:style w:type="paragraph" w:styleId="a8">
    <w:name w:val="footer"/>
    <w:basedOn w:val="a"/>
    <w:link w:val="a9"/>
    <w:uiPriority w:val="99"/>
    <w:unhideWhenUsed/>
    <w:rsid w:val="00DC6705"/>
    <w:pPr>
      <w:widowControl w:val="0"/>
      <w:tabs>
        <w:tab w:val="center" w:pos="4153"/>
        <w:tab w:val="right" w:pos="8306"/>
      </w:tabs>
      <w:snapToGrid w:val="0"/>
    </w:pPr>
    <w:rPr>
      <w:rFonts w:asciiTheme="minorHAnsi" w:hAnsiTheme="minorHAnsi" w:cstheme="minorBidi"/>
      <w:kern w:val="2"/>
      <w:sz w:val="20"/>
      <w:szCs w:val="20"/>
    </w:rPr>
  </w:style>
  <w:style w:type="character" w:customStyle="1" w:styleId="a9">
    <w:name w:val="頁尾 字元"/>
    <w:basedOn w:val="a2"/>
    <w:link w:val="a8"/>
    <w:uiPriority w:val="99"/>
    <w:rsid w:val="00DC6705"/>
    <w:rPr>
      <w:sz w:val="20"/>
      <w:szCs w:val="20"/>
    </w:rPr>
  </w:style>
  <w:style w:type="character" w:styleId="aa">
    <w:name w:val="page number"/>
    <w:basedOn w:val="a2"/>
    <w:uiPriority w:val="99"/>
    <w:semiHidden/>
    <w:unhideWhenUsed/>
    <w:rsid w:val="00A03067"/>
  </w:style>
  <w:style w:type="paragraph" w:customStyle="1" w:styleId="ab">
    <w:name w:val="註解"/>
    <w:qFormat/>
    <w:rsid w:val="00A03067"/>
    <w:pPr>
      <w:adjustRightInd w:val="0"/>
      <w:snapToGrid w:val="0"/>
      <w:ind w:leftChars="300" w:left="300" w:rightChars="300" w:right="300"/>
    </w:pPr>
    <w:rPr>
      <w:rFonts w:ascii="Times New Roman" w:hAnsi="Times New Roman" w:cs="Times New Roman"/>
      <w:kern w:val="0"/>
      <w:sz w:val="18"/>
    </w:rPr>
  </w:style>
  <w:style w:type="paragraph" w:customStyle="1" w:styleId="ac">
    <w:name w:val="圖表標記"/>
    <w:qFormat/>
    <w:rsid w:val="00A03067"/>
    <w:pPr>
      <w:jc w:val="right"/>
    </w:pPr>
    <w:rPr>
      <w:rFonts w:ascii="Times New Roman" w:hAnsi="Times New Roman" w:cs="Times New Roman"/>
      <w:kern w:val="0"/>
    </w:rPr>
  </w:style>
  <w:style w:type="paragraph" w:customStyle="1" w:styleId="ad">
    <w:name w:val="論文表格內文"/>
    <w:qFormat/>
    <w:rsid w:val="009A338E"/>
    <w:pPr>
      <w:wordWrap w:val="0"/>
      <w:adjustRightInd w:val="0"/>
      <w:snapToGrid w:val="0"/>
      <w:textAlignment w:val="center"/>
    </w:pPr>
    <w:rPr>
      <w:rFonts w:ascii="Times New Roman" w:hAnsi="Times New Roman"/>
    </w:rPr>
  </w:style>
  <w:style w:type="paragraph" w:styleId="ae">
    <w:name w:val="Date"/>
    <w:basedOn w:val="a"/>
    <w:next w:val="a"/>
    <w:link w:val="af"/>
    <w:uiPriority w:val="99"/>
    <w:semiHidden/>
    <w:unhideWhenUsed/>
    <w:rsid w:val="0084492A"/>
    <w:pPr>
      <w:widowControl w:val="0"/>
      <w:jc w:val="right"/>
    </w:pPr>
    <w:rPr>
      <w:rFonts w:asciiTheme="minorHAnsi" w:hAnsiTheme="minorHAnsi" w:cstheme="minorBidi"/>
      <w:kern w:val="2"/>
    </w:rPr>
  </w:style>
  <w:style w:type="character" w:customStyle="1" w:styleId="af">
    <w:name w:val="日期 字元"/>
    <w:basedOn w:val="a2"/>
    <w:link w:val="ae"/>
    <w:uiPriority w:val="99"/>
    <w:semiHidden/>
    <w:rsid w:val="0084492A"/>
  </w:style>
  <w:style w:type="character" w:customStyle="1" w:styleId="10">
    <w:name w:val="標題 1 字元"/>
    <w:basedOn w:val="a2"/>
    <w:link w:val="1"/>
    <w:uiPriority w:val="9"/>
    <w:rsid w:val="003B572B"/>
    <w:rPr>
      <w:rFonts w:ascii="Times New Roman" w:eastAsia="標楷體" w:hAnsi="Times New Roman" w:cstheme="majorBidi"/>
      <w:b/>
      <w:bCs/>
      <w:kern w:val="52"/>
      <w:sz w:val="36"/>
      <w:szCs w:val="52"/>
    </w:rPr>
  </w:style>
  <w:style w:type="character" w:customStyle="1" w:styleId="20">
    <w:name w:val="標題 2 字元"/>
    <w:basedOn w:val="a2"/>
    <w:link w:val="2"/>
    <w:uiPriority w:val="9"/>
    <w:rsid w:val="006B59F9"/>
    <w:rPr>
      <w:rFonts w:ascii="Times New Roman" w:eastAsia="標楷體" w:hAnsi="Times New Roman" w:cstheme="majorBidi"/>
      <w:bCs/>
      <w:sz w:val="28"/>
      <w:szCs w:val="48"/>
    </w:rPr>
  </w:style>
  <w:style w:type="character" w:customStyle="1" w:styleId="30">
    <w:name w:val="標題 3 字元"/>
    <w:basedOn w:val="a2"/>
    <w:link w:val="3"/>
    <w:uiPriority w:val="9"/>
    <w:rsid w:val="00776781"/>
    <w:rPr>
      <w:rFonts w:ascii="Times New Roman" w:eastAsia="標楷體" w:hAnsi="Times New Roman" w:cstheme="majorBidi"/>
      <w:szCs w:val="36"/>
    </w:rPr>
  </w:style>
  <w:style w:type="character" w:customStyle="1" w:styleId="40">
    <w:name w:val="標題 4 字元"/>
    <w:basedOn w:val="a2"/>
    <w:link w:val="4"/>
    <w:uiPriority w:val="9"/>
    <w:rsid w:val="00863E64"/>
    <w:rPr>
      <w:rFonts w:ascii="Times New Roman" w:eastAsia="標楷體" w:hAnsi="Times New Roman" w:cstheme="majorBidi"/>
      <w:szCs w:val="36"/>
    </w:rPr>
  </w:style>
  <w:style w:type="character" w:customStyle="1" w:styleId="50">
    <w:name w:val="標題 5 字元"/>
    <w:basedOn w:val="a2"/>
    <w:link w:val="5"/>
    <w:uiPriority w:val="9"/>
    <w:rsid w:val="00863E64"/>
    <w:rPr>
      <w:rFonts w:ascii="Times New Roman" w:eastAsia="標楷體" w:hAnsi="Times New Roman" w:cstheme="majorBidi"/>
      <w:bCs/>
      <w:szCs w:val="36"/>
    </w:rPr>
  </w:style>
  <w:style w:type="character" w:customStyle="1" w:styleId="60">
    <w:name w:val="標題 6 字元"/>
    <w:basedOn w:val="a2"/>
    <w:link w:val="6"/>
    <w:uiPriority w:val="9"/>
    <w:rsid w:val="00863E64"/>
    <w:rPr>
      <w:rFonts w:ascii="Times New Roman" w:eastAsia="標楷體" w:hAnsi="Times New Roman" w:cstheme="majorBidi"/>
      <w:bCs/>
      <w:szCs w:val="36"/>
    </w:rPr>
  </w:style>
  <w:style w:type="character" w:customStyle="1" w:styleId="70">
    <w:name w:val="標題 7 字元"/>
    <w:basedOn w:val="a2"/>
    <w:link w:val="7"/>
    <w:uiPriority w:val="9"/>
    <w:rsid w:val="00863E64"/>
    <w:rPr>
      <w:rFonts w:ascii="Times New Roman" w:eastAsia="標楷體" w:hAnsi="Times New Roman" w:cstheme="majorBidi"/>
      <w:szCs w:val="36"/>
    </w:rPr>
  </w:style>
  <w:style w:type="character" w:customStyle="1" w:styleId="80">
    <w:name w:val="標題 8 字元"/>
    <w:basedOn w:val="a2"/>
    <w:link w:val="8"/>
    <w:uiPriority w:val="9"/>
    <w:rsid w:val="00863E64"/>
    <w:rPr>
      <w:rFonts w:ascii="Times New Roman" w:eastAsia="標楷體" w:hAnsi="Times New Roman" w:cstheme="majorBidi"/>
      <w:szCs w:val="36"/>
    </w:rPr>
  </w:style>
  <w:style w:type="character" w:customStyle="1" w:styleId="90">
    <w:name w:val="標題 9 字元"/>
    <w:basedOn w:val="a2"/>
    <w:link w:val="9"/>
    <w:uiPriority w:val="9"/>
    <w:rsid w:val="00863E64"/>
    <w:rPr>
      <w:rFonts w:asciiTheme="majorHAnsi" w:eastAsiaTheme="majorEastAsia" w:hAnsiTheme="majorHAnsi" w:cstheme="majorBidi"/>
      <w:sz w:val="36"/>
      <w:szCs w:val="36"/>
    </w:rPr>
  </w:style>
  <w:style w:type="paragraph" w:customStyle="1" w:styleId="af0">
    <w:name w:val="圖表名稱"/>
    <w:basedOn w:val="ab"/>
    <w:qFormat/>
    <w:rsid w:val="00071BA2"/>
    <w:pPr>
      <w:ind w:leftChars="0" w:left="0" w:rightChars="0" w:right="0"/>
      <w:jc w:val="center"/>
    </w:pPr>
    <w:rPr>
      <w:sz w:val="20"/>
    </w:rPr>
  </w:style>
  <w:style w:type="table" w:customStyle="1" w:styleId="af1">
    <w:name w:val="論文表格"/>
    <w:basedOn w:val="a3"/>
    <w:uiPriority w:val="99"/>
    <w:rsid w:val="00505930"/>
    <w:tblPr>
      <w:tblBorders>
        <w:top w:val="single" w:sz="4" w:space="0" w:color="auto"/>
        <w:bottom w:val="single" w:sz="4" w:space="0" w:color="auto"/>
      </w:tblBorders>
    </w:tblPr>
    <w:tblStylePr w:type="firstRow">
      <w:rPr>
        <w:b/>
      </w:rPr>
      <w:tblPr/>
      <w:tcPr>
        <w:tcBorders>
          <w:bottom w:val="single" w:sz="4" w:space="0" w:color="auto"/>
        </w:tcBorders>
      </w:tcPr>
    </w:tblStylePr>
  </w:style>
  <w:style w:type="paragraph" w:customStyle="1" w:styleId="af2">
    <w:name w:val="論文標題"/>
    <w:qFormat/>
    <w:rsid w:val="005673E4"/>
    <w:pPr>
      <w:spacing w:line="360" w:lineRule="auto"/>
      <w:jc w:val="center"/>
    </w:pPr>
    <w:rPr>
      <w:rFonts w:ascii="Times New Roman" w:eastAsia="標楷體" w:hAnsi="Times New Roman"/>
      <w:b/>
      <w:sz w:val="36"/>
      <w:szCs w:val="36"/>
    </w:rPr>
  </w:style>
  <w:style w:type="paragraph" w:customStyle="1" w:styleId="af3">
    <w:name w:val="目錄"/>
    <w:qFormat/>
    <w:rsid w:val="005673E4"/>
    <w:rPr>
      <w:rFonts w:ascii="Times New Roman" w:eastAsia="標楷體" w:hAnsi="Times New Roman"/>
    </w:rPr>
  </w:style>
  <w:style w:type="table" w:styleId="af4">
    <w:name w:val="Table Grid"/>
    <w:basedOn w:val="a3"/>
    <w:uiPriority w:val="39"/>
    <w:rsid w:val="0034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7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11533E-DB64-4011-8826-1D90C759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Words>
  <Characters>112</Characters>
  <Application>Microsoft Office Word</Application>
  <DocSecurity>0</DocSecurity>
  <Lines>1</Lines>
  <Paragraphs>1</Paragraphs>
  <ScaleCrop>false</ScaleCrop>
  <HeadingPairs>
    <vt:vector size="2" baseType="variant">
      <vt:variant>
        <vt:lpstr>Headings</vt:lpstr>
      </vt:variant>
      <vt:variant>
        <vt:i4>18</vt:i4>
      </vt:variant>
    </vt:vector>
  </HeadingPairs>
  <TitlesOfParts>
    <vt:vector size="18" baseType="lpstr">
      <vt:lpstr>    老師建議事項</vt:lpstr>
      <vt:lpstr>        圖表編號順序錯誤與圖表格式應修正為含章節標題的標號</vt:lpstr>
      <vt:lpstr>        內文贅字太多，需要簡化</vt:lpstr>
      <vt:lpstr>        頁碼格式錯誤，應與圖表一致，包含章節符號</vt:lpstr>
      <vt:lpstr>        不同樣本的名稱定義需要修正</vt:lpstr>
      <vt:lpstr>        基於加權股價指數在市場上並無實體標的可以進行購買，故再利用加權股價指數所建構的交易策略的部分則全數刪減</vt:lpstr>
      <vt:lpstr>        論文核心價值不明確，目的在於追求模型預測準確度還是在交易策略建構證明具有擊敗大盤的優勢，需要具備明確的目標</vt:lpstr>
      <vt:lpstr>        外匯市場的標的過多，可以利用迴歸分析或者相關係數進行篩選</vt:lpstr>
      <vt:lpstr>        不同時區的開盤與收盤時間不一致，在亞洲這邊的證券市場可以利用隔日開盤價作為模型樣本資料</vt:lpstr>
      <vt:lpstr>    修正內容</vt:lpstr>
      <vt:lpstr>        圖表與及頁碼都修正為含章節的標號與編號</vt:lpstr>
      <vt:lpstr>        文獻探討以及研究架構的贅字刪減，以及表 1 的文獻探討整理作者的順序修正</vt:lpstr>
      <vt:lpstr>        將不同樣本重新修正定義為「技術指標」、「證券指數」、「外匯市場」</vt:lpstr>
      <vt:lpstr>        因為無法實際利用加權股價指數作為交易標的，故將交易策略的建構全數刪除，僅保留模型預測結果</vt:lpstr>
      <vt:lpstr>        論文核心目標經由與指導老師的討論後，決定僅在模型預測表現上進行探討，基於不同樣本在非線性的模型預測之下，其影響模型表現的因素會取決於資料本身的好壞，意味著何種樣</vt:lpstr>
      <vt:lpstr>        基於深度類神經網路的模型架構為非線性，故利用迴歸模型或者相關係數分析作為資料篩選的依據，在直觀上在預測難以有顯著的成效，此外，深度類神經網路的亮點就是在於它可以</vt:lpstr>
      <vt:lpstr>        利用開盤價作為樣本是一個很好的想法，我也嘗試這麼去做，但發現這也沒有辦法使得模型有顯著增加預測效果，故以原本一致性使用收盤價作為模型的樣本</vt:lpstr>
      <vt:lpstr>        將所有模型的資料期間延長擴大，修正為從2006年1月1日至2017年12月31日，共2,971個交易日</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黃焜烽</dc:creator>
  <cp:keywords/>
  <dc:description/>
  <cp:lastModifiedBy>user</cp:lastModifiedBy>
  <cp:revision>7</cp:revision>
  <dcterms:created xsi:type="dcterms:W3CDTF">2020-02-04T08:16:00Z</dcterms:created>
  <dcterms:modified xsi:type="dcterms:W3CDTF">2020-02-04T08:21:00Z</dcterms:modified>
</cp:coreProperties>
</file>