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B8" w:rsidRPr="00766809" w:rsidRDefault="00AF1CDE" w:rsidP="00766809">
      <w:pPr>
        <w:ind w:leftChars="-59" w:left="-1" w:hangingChars="44" w:hanging="141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</w:t>
      </w:r>
      <w:r w:rsidR="00A12BC7">
        <w:rPr>
          <w:rFonts w:eastAsia="標楷體" w:hint="eastAsia"/>
          <w:b/>
          <w:sz w:val="32"/>
        </w:rPr>
        <w:t>12</w:t>
      </w:r>
      <w:r w:rsidR="00C75A2A" w:rsidRPr="00B500CA">
        <w:rPr>
          <w:rFonts w:eastAsia="標楷體"/>
          <w:b/>
          <w:sz w:val="32"/>
        </w:rPr>
        <w:t>學年度</w:t>
      </w:r>
      <w:r w:rsidR="00C616D9" w:rsidRPr="00B500CA">
        <w:rPr>
          <w:rFonts w:eastAsia="標楷體"/>
          <w:b/>
          <w:sz w:val="32"/>
        </w:rPr>
        <w:t>國立臺北大學</w:t>
      </w:r>
      <w:r w:rsidR="00DA15D6">
        <w:rPr>
          <w:rFonts w:eastAsia="標楷體" w:hint="eastAsia"/>
          <w:b/>
          <w:sz w:val="32"/>
        </w:rPr>
        <w:t>金融與合作經營學系</w:t>
      </w:r>
      <w:r w:rsidR="005F364F">
        <w:rPr>
          <w:rFonts w:eastAsia="標楷體" w:hint="eastAsia"/>
          <w:b/>
          <w:sz w:val="32"/>
          <w:szCs w:val="32"/>
        </w:rPr>
        <w:t>學士後多元專長</w:t>
      </w:r>
      <w:r w:rsidR="00430780" w:rsidRPr="00B500CA">
        <w:rPr>
          <w:rFonts w:eastAsia="標楷體"/>
          <w:b/>
          <w:sz w:val="32"/>
        </w:rPr>
        <w:t>科目</w:t>
      </w:r>
      <w:r w:rsidR="00C75D17" w:rsidRPr="00B500CA">
        <w:rPr>
          <w:rFonts w:eastAsia="標楷體"/>
          <w:b/>
          <w:sz w:val="32"/>
        </w:rPr>
        <w:t>規劃</w:t>
      </w:r>
      <w:r w:rsidR="00430780" w:rsidRPr="00B500CA">
        <w:rPr>
          <w:rFonts w:eastAsia="標楷體"/>
          <w:b/>
          <w:sz w:val="32"/>
        </w:rPr>
        <w:t>表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709"/>
        <w:gridCol w:w="1134"/>
        <w:gridCol w:w="708"/>
        <w:gridCol w:w="851"/>
        <w:gridCol w:w="709"/>
        <w:gridCol w:w="1195"/>
      </w:tblGrid>
      <w:tr w:rsidR="00675336" w:rsidRPr="007F5AB8" w:rsidTr="001A6E9D">
        <w:trPr>
          <w:cantSplit/>
          <w:trHeight w:val="2185"/>
          <w:jc w:val="center"/>
        </w:trPr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必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或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選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</w:tc>
        <w:tc>
          <w:tcPr>
            <w:tcW w:w="2693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pacing w:val="20"/>
                <w:sz w:val="40"/>
              </w:rPr>
            </w:pPr>
            <w:r w:rsidRPr="007F5AB8">
              <w:rPr>
                <w:rFonts w:ascii="標楷體" w:eastAsia="標楷體" w:hint="eastAsia"/>
                <w:spacing w:val="20"/>
                <w:sz w:val="40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學分合計</w:t>
            </w:r>
          </w:p>
        </w:tc>
        <w:tc>
          <w:tcPr>
            <w:tcW w:w="1134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課程類別(全年或半年)</w:t>
            </w:r>
          </w:p>
        </w:tc>
        <w:tc>
          <w:tcPr>
            <w:tcW w:w="708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先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科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開課屬性</w:t>
            </w:r>
          </w:p>
        </w:tc>
        <w:tc>
          <w:tcPr>
            <w:tcW w:w="1195" w:type="dxa"/>
            <w:textDirection w:val="tbRlV"/>
            <w:vAlign w:val="center"/>
          </w:tcPr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科目修訂原因</w:t>
            </w:r>
            <w:r w:rsidRPr="007F5AB8">
              <w:rPr>
                <w:rFonts w:eastAsia="標楷體" w:hint="eastAsia"/>
              </w:rPr>
              <w:t>)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(</w:t>
            </w:r>
            <w:r w:rsidRPr="007F5AB8">
              <w:rPr>
                <w:rFonts w:eastAsia="標楷體" w:hint="eastAsia"/>
              </w:rPr>
              <w:t>本欄請填註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  <w:sz w:val="28"/>
              </w:rPr>
              <w:t>備　　　註</w:t>
            </w: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C50734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會計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  <w:r w:rsidRPr="00257A59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217E8" w:rsidRPr="007217E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7217E8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7217E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7217E8" w:rsidRDefault="00675336" w:rsidP="00675336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7217E8" w:rsidRDefault="00267D0F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微積分</w:t>
            </w:r>
          </w:p>
          <w:p w:rsidR="00267D0F" w:rsidRPr="007217E8" w:rsidRDefault="00267D0F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統計學</w:t>
            </w:r>
          </w:p>
        </w:tc>
        <w:tc>
          <w:tcPr>
            <w:tcW w:w="709" w:type="dxa"/>
            <w:vAlign w:val="center"/>
          </w:tcPr>
          <w:p w:rsidR="00675336" w:rsidRPr="007217E8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7217E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7217E8" w:rsidRDefault="00675336" w:rsidP="00675336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bookmarkStart w:id="0" w:name="_GoBack" w:colFirst="2" w:colLast="6"/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9906CB" w:rsidRPr="003847D5" w:rsidRDefault="009906CB" w:rsidP="009906CB">
            <w:pPr>
              <w:pStyle w:val="Standard"/>
              <w:tabs>
                <w:tab w:val="left" w:pos="2160"/>
              </w:tabs>
              <w:snapToGrid w:val="0"/>
              <w:rPr>
                <w:color w:val="FF0000"/>
              </w:rPr>
            </w:pPr>
            <w:r w:rsidRPr="003847D5">
              <w:rPr>
                <w:rFonts w:eastAsia="標楷體"/>
                <w:color w:val="FF0000"/>
              </w:rPr>
              <w:t>企業倫理與永續發展</w:t>
            </w:r>
          </w:p>
          <w:p w:rsidR="00675336" w:rsidRPr="00257A59" w:rsidRDefault="009906CB" w:rsidP="009906C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3847D5">
              <w:rPr>
                <w:rFonts w:eastAsia="標楷體"/>
                <w:color w:val="FF0000"/>
              </w:rPr>
              <w:t>Business Ethics and Sustainable Development</w:t>
            </w:r>
          </w:p>
        </w:tc>
        <w:tc>
          <w:tcPr>
            <w:tcW w:w="709" w:type="dxa"/>
            <w:vAlign w:val="center"/>
          </w:tcPr>
          <w:p w:rsidR="00675336" w:rsidRPr="009906CB" w:rsidRDefault="00675336" w:rsidP="00675336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9906CB">
              <w:rPr>
                <w:rFonts w:eastAsia="標楷體"/>
                <w:color w:val="FF0000"/>
                <w:lang w:val="en-GB"/>
              </w:rPr>
              <w:t>一</w:t>
            </w:r>
          </w:p>
        </w:tc>
        <w:tc>
          <w:tcPr>
            <w:tcW w:w="1134" w:type="dxa"/>
            <w:vAlign w:val="center"/>
          </w:tcPr>
          <w:p w:rsidR="00675336" w:rsidRPr="009906CB" w:rsidRDefault="00675336" w:rsidP="00675336">
            <w:pPr>
              <w:jc w:val="center"/>
              <w:rPr>
                <w:rFonts w:eastAsia="標楷體"/>
                <w:color w:val="FF0000"/>
              </w:rPr>
            </w:pPr>
            <w:r w:rsidRPr="009906CB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9906CB" w:rsidRDefault="00675336" w:rsidP="00675336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9906CB">
              <w:rPr>
                <w:rFonts w:eastAsia="標楷體" w:hint="eastAsia"/>
                <w:color w:val="FF0000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9906CB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9906CB" w:rsidRDefault="00675336" w:rsidP="00675336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9906CB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9906CB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112-1</w:t>
            </w: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起商院統一修正名稱</w:t>
            </w:r>
          </w:p>
        </w:tc>
      </w:tr>
      <w:bookmarkEnd w:id="0"/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46738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693" w:type="dxa"/>
            <w:vAlign w:val="center"/>
          </w:tcPr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709" w:type="dxa"/>
            <w:vAlign w:val="center"/>
          </w:tcPr>
          <w:p w:rsidR="00D46738" w:rsidRPr="008F6388" w:rsidRDefault="00D46738" w:rsidP="00D4673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D46738" w:rsidRPr="008F6388" w:rsidRDefault="00D46738" w:rsidP="00D46738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D46738" w:rsidRPr="00B500CA" w:rsidRDefault="00D46738" w:rsidP="00D46738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46738" w:rsidRPr="00257A59" w:rsidRDefault="00D46738" w:rsidP="00D46738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D46738" w:rsidRPr="00B500CA" w:rsidRDefault="00D46738" w:rsidP="00D4673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lastRenderedPageBreak/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財金英語會話</w:t>
            </w:r>
          </w:p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D46738" w:rsidRDefault="00086896" w:rsidP="00086896">
            <w:pPr>
              <w:jc w:val="center"/>
              <w:rPr>
                <w:rFonts w:eastAsia="標楷體"/>
              </w:rPr>
            </w:pPr>
            <w:r w:rsidRPr="00D4673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75608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個人理財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企業組織與行為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Business Organization and Behavior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8F638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企業併購</w:t>
            </w:r>
          </w:p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709" w:type="dxa"/>
            <w:vAlign w:val="center"/>
          </w:tcPr>
          <w:p w:rsidR="00086896" w:rsidRPr="008F6388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8F6388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國際金融分析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992D12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992D12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709" w:type="dxa"/>
            <w:vAlign w:val="center"/>
          </w:tcPr>
          <w:p w:rsidR="00086896" w:rsidRPr="00C37A6B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C37A6B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C37A6B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75608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75608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36DA3" w:rsidRDefault="007F5AB8" w:rsidP="00161FC2">
      <w:pPr>
        <w:tabs>
          <w:tab w:val="left" w:pos="2160"/>
        </w:tabs>
        <w:snapToGrid w:val="0"/>
        <w:spacing w:beforeLines="50" w:before="180"/>
        <w:ind w:left="360" w:hangingChars="150" w:hanging="360"/>
        <w:rPr>
          <w:color w:val="222222"/>
          <w:szCs w:val="24"/>
          <w:shd w:val="clear" w:color="auto" w:fill="FFFFFF"/>
        </w:rPr>
      </w:pPr>
      <w:r w:rsidRPr="00A85305">
        <w:rPr>
          <w:rFonts w:ascii="新細明體" w:hAnsi="新細明體" w:cs="新細明體" w:hint="eastAsia"/>
        </w:rPr>
        <w:lastRenderedPageBreak/>
        <w:t>※</w:t>
      </w:r>
      <w:r w:rsidR="00936DA3">
        <w:rPr>
          <w:rFonts w:ascii="新細明體" w:hAnsi="新細明體" w:cs="新細明體" w:hint="eastAsia"/>
        </w:rPr>
        <w:t xml:space="preserve"> </w:t>
      </w:r>
      <w:r w:rsidR="00936DA3" w:rsidRPr="00936DA3">
        <w:rPr>
          <w:rFonts w:eastAsia="標楷體"/>
          <w:szCs w:val="24"/>
        </w:rPr>
        <w:t>本</w:t>
      </w:r>
      <w:r w:rsidR="00582423">
        <w:rPr>
          <w:rFonts w:eastAsia="標楷體" w:hint="eastAsia"/>
          <w:szCs w:val="24"/>
        </w:rPr>
        <w:t>學位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全部課程應修畢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64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(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含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)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以上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，</w:t>
      </w:r>
      <w:r w:rsidR="00936DA3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其中至少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包括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必修</w:t>
      </w:r>
      <w:r w:rsidR="003F5D76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47</w:t>
      </w:r>
      <w:r w:rsidR="003F5D76" w:rsidRPr="00936DA3">
        <w:rPr>
          <w:rFonts w:eastAsia="標楷體" w:hint="eastAsia"/>
          <w:color w:val="222222"/>
          <w:szCs w:val="24"/>
          <w:shd w:val="clear" w:color="auto" w:fill="FFFFFF"/>
        </w:rPr>
        <w:t>學分</w:t>
      </w:r>
      <w:r w:rsidR="003F5D76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、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選修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17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。</w:t>
      </w:r>
    </w:p>
    <w:p w:rsidR="00A23FE2" w:rsidRPr="00A85305" w:rsidRDefault="00A23FE2" w:rsidP="00A23FE2">
      <w:pPr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161FC2" w:rsidRPr="00A85305">
        <w:rPr>
          <w:rFonts w:ascii="新細明體" w:hAnsi="新細明體" w:cs="新細明體" w:hint="eastAsia"/>
        </w:rPr>
        <w:t xml:space="preserve"> </w:t>
      </w:r>
      <w:r w:rsidRPr="00A85305">
        <w:rPr>
          <w:rFonts w:eastAsia="標楷體"/>
        </w:rPr>
        <w:t>開課屬性：請以</w:t>
      </w:r>
      <w:r w:rsidRPr="00A85305">
        <w:rPr>
          <w:rFonts w:eastAsia="標楷體"/>
        </w:rPr>
        <w:t>A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B2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C2</w:t>
      </w:r>
      <w:r w:rsidRPr="00A85305">
        <w:rPr>
          <w:rFonts w:eastAsia="標楷體"/>
        </w:rPr>
        <w:t>附註</w:t>
      </w:r>
      <w:r w:rsidR="00161FC2" w:rsidRPr="00A85305">
        <w:rPr>
          <w:rFonts w:eastAsia="標楷體"/>
        </w:rPr>
        <w:t xml:space="preserve"> (A </w:t>
      </w:r>
      <w:r w:rsidR="00161FC2" w:rsidRPr="00A85305">
        <w:rPr>
          <w:rFonts w:eastAsia="標楷體" w:hint="eastAsia"/>
        </w:rPr>
        <w:t>正課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B1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 xml:space="preserve">B2 </w:t>
      </w:r>
      <w:r w:rsidR="00161FC2" w:rsidRPr="00A85305">
        <w:rPr>
          <w:rFonts w:eastAsia="標楷體" w:hint="eastAsia"/>
        </w:rPr>
        <w:t>實習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C1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>C2</w:t>
      </w:r>
      <w:r w:rsidR="00161FC2" w:rsidRPr="00A85305">
        <w:rPr>
          <w:rFonts w:eastAsia="標楷體"/>
        </w:rPr>
        <w:t>實作</w:t>
      </w:r>
      <w:r w:rsidR="00161FC2" w:rsidRPr="00A85305">
        <w:rPr>
          <w:rFonts w:eastAsia="標楷體" w:hint="eastAsia"/>
        </w:rPr>
        <w:t>)</w:t>
      </w:r>
      <w:r w:rsidRPr="00A85305">
        <w:rPr>
          <w:rFonts w:eastAsia="標楷體"/>
        </w:rPr>
        <w:t>。</w:t>
      </w:r>
    </w:p>
    <w:p w:rsidR="004C1D59" w:rsidRPr="00A85305" w:rsidRDefault="00D93069" w:rsidP="00A23FE2">
      <w:pPr>
        <w:tabs>
          <w:tab w:val="left" w:pos="2160"/>
        </w:tabs>
        <w:ind w:left="341" w:hangingChars="142" w:hanging="341"/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294696">
        <w:rPr>
          <w:rFonts w:ascii="新細明體" w:hAnsi="新細明體" w:cs="新細明體" w:hint="eastAsia"/>
        </w:rPr>
        <w:t xml:space="preserve"> </w:t>
      </w:r>
      <w:r w:rsidR="00294696" w:rsidRPr="00294696">
        <w:rPr>
          <w:rFonts w:eastAsia="標楷體"/>
          <w:spacing w:val="-20"/>
          <w:szCs w:val="24"/>
        </w:rPr>
        <w:t>本</w:t>
      </w:r>
      <w:r w:rsidR="00294696">
        <w:rPr>
          <w:rFonts w:eastAsia="標楷體" w:hint="eastAsia"/>
          <w:spacing w:val="-20"/>
          <w:szCs w:val="24"/>
        </w:rPr>
        <w:t>微學程</w:t>
      </w:r>
      <w:r w:rsidR="00294696" w:rsidRPr="00294696">
        <w:rPr>
          <w:rFonts w:eastAsia="標楷體"/>
          <w:spacing w:val="-20"/>
          <w:szCs w:val="24"/>
        </w:rPr>
        <w:t>業經本</w:t>
      </w:r>
      <w:r w:rsidR="00294696" w:rsidRPr="00294696">
        <w:rPr>
          <w:rFonts w:eastAsia="標楷體" w:hint="eastAsia"/>
          <w:spacing w:val="-20"/>
          <w:szCs w:val="24"/>
        </w:rPr>
        <w:t>系</w:t>
      </w:r>
      <w:r w:rsidR="00B4702D">
        <w:rPr>
          <w:rFonts w:eastAsia="標楷體" w:hint="eastAsia"/>
          <w:spacing w:val="-20"/>
          <w:szCs w:val="24"/>
        </w:rPr>
        <w:t>109</w:t>
      </w:r>
      <w:r w:rsidR="00294696" w:rsidRPr="00294696">
        <w:rPr>
          <w:rFonts w:eastAsia="標楷體"/>
          <w:spacing w:val="-20"/>
          <w:szCs w:val="24"/>
        </w:rPr>
        <w:t>年</w:t>
      </w:r>
      <w:r w:rsidR="00D66868">
        <w:rPr>
          <w:rFonts w:eastAsia="標楷體" w:hint="eastAsia"/>
          <w:spacing w:val="-20"/>
          <w:szCs w:val="24"/>
        </w:rPr>
        <w:t>04</w:t>
      </w:r>
      <w:r w:rsidR="00294696" w:rsidRPr="00294696">
        <w:rPr>
          <w:rFonts w:eastAsia="標楷體"/>
          <w:spacing w:val="-20"/>
          <w:szCs w:val="24"/>
        </w:rPr>
        <w:t>月</w:t>
      </w:r>
      <w:r w:rsidR="00B4702D">
        <w:rPr>
          <w:rFonts w:eastAsia="標楷體" w:hint="eastAsia"/>
          <w:spacing w:val="-20"/>
          <w:szCs w:val="24"/>
        </w:rPr>
        <w:t>16</w:t>
      </w:r>
      <w:r w:rsidR="00294696" w:rsidRPr="00294696">
        <w:rPr>
          <w:rFonts w:eastAsia="標楷體"/>
          <w:spacing w:val="-20"/>
          <w:szCs w:val="24"/>
        </w:rPr>
        <w:t>日課程委員會討</w:t>
      </w:r>
      <w:r w:rsidR="00F14ACC">
        <w:rPr>
          <w:rFonts w:eastAsia="標楷體" w:hint="eastAsia"/>
          <w:spacing w:val="-20"/>
          <w:szCs w:val="24"/>
        </w:rPr>
        <w:t>論</w:t>
      </w:r>
      <w:r w:rsidR="00294696" w:rsidRPr="00294696">
        <w:rPr>
          <w:rFonts w:eastAsia="標楷體"/>
          <w:spacing w:val="-20"/>
          <w:szCs w:val="24"/>
        </w:rPr>
        <w:t>通過在案</w:t>
      </w:r>
      <w:r w:rsidR="00294696" w:rsidRPr="00A85305">
        <w:rPr>
          <w:rFonts w:eastAsia="標楷體"/>
        </w:rPr>
        <w:t>。</w:t>
      </w:r>
    </w:p>
    <w:p w:rsidR="004C1D59" w:rsidRPr="00294696" w:rsidRDefault="004C1D59">
      <w:pPr>
        <w:tabs>
          <w:tab w:val="left" w:pos="2160"/>
        </w:tabs>
        <w:rPr>
          <w:rFonts w:ascii="標楷體" w:eastAsia="標楷體"/>
          <w:spacing w:val="-20"/>
        </w:rPr>
      </w:pPr>
    </w:p>
    <w:p w:rsidR="00430780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　　　                                               </w:t>
      </w:r>
      <w:r w:rsidR="00D93069">
        <w:rPr>
          <w:rFonts w:ascii="標楷體" w:eastAsia="標楷體" w:hint="eastAsia"/>
          <w:sz w:val="20"/>
        </w:rPr>
        <w:t xml:space="preserve"> </w:t>
      </w:r>
      <w:r w:rsidRPr="007F5AB8">
        <w:rPr>
          <w:rFonts w:ascii="標楷體" w:eastAsia="標楷體" w:hint="eastAsia"/>
          <w:sz w:val="20"/>
        </w:rPr>
        <w:t xml:space="preserve"> 承辦人簽章：　　</w:t>
      </w:r>
      <w:r w:rsidR="002D2581">
        <w:rPr>
          <w:rFonts w:ascii="標楷體" w:eastAsia="標楷體" w:hint="eastAsia"/>
          <w:sz w:val="20"/>
        </w:rPr>
        <w:t xml:space="preserve">              </w:t>
      </w:r>
      <w:r w:rsidR="00B01C4B">
        <w:rPr>
          <w:rFonts w:ascii="標楷體" w:eastAsia="標楷體" w:hint="eastAsia"/>
          <w:sz w:val="20"/>
        </w:rPr>
        <w:t>110</w:t>
      </w:r>
      <w:r w:rsidR="002D2581">
        <w:rPr>
          <w:rFonts w:ascii="標楷體" w:eastAsia="標楷體" w:hint="eastAsia"/>
          <w:sz w:val="20"/>
        </w:rPr>
        <w:t>年04月</w:t>
      </w:r>
      <w:r w:rsidR="00B01C4B">
        <w:rPr>
          <w:rFonts w:ascii="標楷體" w:eastAsia="標楷體" w:hint="eastAsia"/>
          <w:sz w:val="20"/>
        </w:rPr>
        <w:t>28</w:t>
      </w:r>
      <w:r w:rsidRPr="007F5AB8">
        <w:rPr>
          <w:rFonts w:ascii="標楷體" w:eastAsia="標楷體" w:hint="eastAsia"/>
          <w:sz w:val="20"/>
        </w:rPr>
        <w:t>日</w:t>
      </w:r>
    </w:p>
    <w:p w:rsidR="006676D4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                                                      </w:t>
      </w:r>
      <w:r w:rsidR="00F2696B">
        <w:rPr>
          <w:rFonts w:ascii="標楷體" w:eastAsia="標楷體" w:hint="eastAsia"/>
          <w:sz w:val="20"/>
        </w:rPr>
        <w:t xml:space="preserve"> </w:t>
      </w:r>
      <w:r w:rsidR="006676D4" w:rsidRPr="007F5AB8">
        <w:rPr>
          <w:rFonts w:ascii="標楷體" w:eastAsia="標楷體" w:hint="eastAsia"/>
          <w:sz w:val="20"/>
        </w:rPr>
        <w:t>召集人</w:t>
      </w:r>
      <w:r w:rsidRPr="007F5AB8">
        <w:rPr>
          <w:rFonts w:ascii="標楷體" w:eastAsia="標楷體" w:hint="eastAsia"/>
          <w:sz w:val="20"/>
        </w:rPr>
        <w:t xml:space="preserve">簽章：　         </w:t>
      </w:r>
      <w:r w:rsidR="00D93069">
        <w:rPr>
          <w:rFonts w:ascii="標楷體" w:eastAsia="標楷體" w:hint="eastAsia"/>
          <w:sz w:val="20"/>
        </w:rPr>
        <w:t xml:space="preserve">  </w:t>
      </w:r>
      <w:r w:rsidR="002D2581">
        <w:rPr>
          <w:rFonts w:ascii="標楷體" w:eastAsia="標楷體" w:hint="eastAsia"/>
          <w:sz w:val="20"/>
        </w:rPr>
        <w:t xml:space="preserve">     </w:t>
      </w:r>
      <w:r w:rsidR="00B01C4B">
        <w:rPr>
          <w:rFonts w:ascii="標楷體" w:eastAsia="標楷體" w:hint="eastAsia"/>
          <w:sz w:val="20"/>
        </w:rPr>
        <w:t>110</w:t>
      </w:r>
      <w:r w:rsidR="002D2581">
        <w:rPr>
          <w:rFonts w:ascii="標楷體" w:eastAsia="標楷體" w:hint="eastAsia"/>
          <w:sz w:val="20"/>
        </w:rPr>
        <w:t>年04月</w:t>
      </w:r>
      <w:r w:rsidR="00B01C4B">
        <w:rPr>
          <w:rFonts w:ascii="標楷體" w:eastAsia="標楷體" w:hint="eastAsia"/>
          <w:sz w:val="20"/>
        </w:rPr>
        <w:t>28</w:t>
      </w:r>
      <w:r w:rsidR="002D2581" w:rsidRPr="007F5AB8">
        <w:rPr>
          <w:rFonts w:ascii="標楷體" w:eastAsia="標楷體" w:hint="eastAsia"/>
          <w:sz w:val="20"/>
        </w:rPr>
        <w:t>日</w:t>
      </w:r>
    </w:p>
    <w:sectPr w:rsidR="006676D4" w:rsidRPr="007F5AB8" w:rsidSect="00702C3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B4" w:rsidRDefault="00E866B4" w:rsidP="00CA60B6">
      <w:r>
        <w:separator/>
      </w:r>
    </w:p>
  </w:endnote>
  <w:endnote w:type="continuationSeparator" w:id="0">
    <w:p w:rsidR="00E866B4" w:rsidRDefault="00E866B4" w:rsidP="00C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B4" w:rsidRDefault="00E866B4" w:rsidP="00CA60B6">
      <w:r>
        <w:separator/>
      </w:r>
    </w:p>
  </w:footnote>
  <w:footnote w:type="continuationSeparator" w:id="0">
    <w:p w:rsidR="00E866B4" w:rsidRDefault="00E866B4" w:rsidP="00CA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1395"/>
    <w:rsid w:val="00027075"/>
    <w:rsid w:val="0005112E"/>
    <w:rsid w:val="00074FA4"/>
    <w:rsid w:val="00077E95"/>
    <w:rsid w:val="000816F1"/>
    <w:rsid w:val="00084B9E"/>
    <w:rsid w:val="00086896"/>
    <w:rsid w:val="00096C6B"/>
    <w:rsid w:val="00097D33"/>
    <w:rsid w:val="000E6544"/>
    <w:rsid w:val="001120AA"/>
    <w:rsid w:val="00161FC2"/>
    <w:rsid w:val="00187B13"/>
    <w:rsid w:val="00191EB7"/>
    <w:rsid w:val="00193E8C"/>
    <w:rsid w:val="00194720"/>
    <w:rsid w:val="001A6E9D"/>
    <w:rsid w:val="001D1DEF"/>
    <w:rsid w:val="0024786F"/>
    <w:rsid w:val="00247E02"/>
    <w:rsid w:val="00267D0F"/>
    <w:rsid w:val="00294696"/>
    <w:rsid w:val="002D2581"/>
    <w:rsid w:val="00312321"/>
    <w:rsid w:val="003201A2"/>
    <w:rsid w:val="003626A9"/>
    <w:rsid w:val="00364842"/>
    <w:rsid w:val="003F5D76"/>
    <w:rsid w:val="00430780"/>
    <w:rsid w:val="00460B2A"/>
    <w:rsid w:val="00492848"/>
    <w:rsid w:val="004A4E18"/>
    <w:rsid w:val="004A7F72"/>
    <w:rsid w:val="004B7E8E"/>
    <w:rsid w:val="004C1D59"/>
    <w:rsid w:val="004D04C0"/>
    <w:rsid w:val="004D1536"/>
    <w:rsid w:val="004D1E09"/>
    <w:rsid w:val="005021A7"/>
    <w:rsid w:val="00520221"/>
    <w:rsid w:val="0056567B"/>
    <w:rsid w:val="00582423"/>
    <w:rsid w:val="005946D9"/>
    <w:rsid w:val="005A454C"/>
    <w:rsid w:val="005A4AB7"/>
    <w:rsid w:val="005D6E89"/>
    <w:rsid w:val="005F12E6"/>
    <w:rsid w:val="005F364F"/>
    <w:rsid w:val="0060175D"/>
    <w:rsid w:val="006053BE"/>
    <w:rsid w:val="00632BB8"/>
    <w:rsid w:val="006676D4"/>
    <w:rsid w:val="00675336"/>
    <w:rsid w:val="006C5F34"/>
    <w:rsid w:val="006F06BB"/>
    <w:rsid w:val="00702C33"/>
    <w:rsid w:val="00716C27"/>
    <w:rsid w:val="007217E8"/>
    <w:rsid w:val="00743F4B"/>
    <w:rsid w:val="007616EA"/>
    <w:rsid w:val="00766809"/>
    <w:rsid w:val="00767B9B"/>
    <w:rsid w:val="00795F9B"/>
    <w:rsid w:val="007C4EAB"/>
    <w:rsid w:val="007F5AB8"/>
    <w:rsid w:val="00800576"/>
    <w:rsid w:val="00800B2E"/>
    <w:rsid w:val="0085594A"/>
    <w:rsid w:val="008B7C35"/>
    <w:rsid w:val="008F3D6C"/>
    <w:rsid w:val="009339E7"/>
    <w:rsid w:val="00936DA3"/>
    <w:rsid w:val="00965206"/>
    <w:rsid w:val="00984465"/>
    <w:rsid w:val="009906CB"/>
    <w:rsid w:val="00994197"/>
    <w:rsid w:val="009969F9"/>
    <w:rsid w:val="009A384E"/>
    <w:rsid w:val="009D0C0D"/>
    <w:rsid w:val="00A12BC7"/>
    <w:rsid w:val="00A23FE2"/>
    <w:rsid w:val="00A26DEB"/>
    <w:rsid w:val="00A639A4"/>
    <w:rsid w:val="00A65C56"/>
    <w:rsid w:val="00A85305"/>
    <w:rsid w:val="00A907CD"/>
    <w:rsid w:val="00AC452B"/>
    <w:rsid w:val="00AC5A66"/>
    <w:rsid w:val="00AC6301"/>
    <w:rsid w:val="00AF1CDE"/>
    <w:rsid w:val="00AF6961"/>
    <w:rsid w:val="00B01C4B"/>
    <w:rsid w:val="00B1001A"/>
    <w:rsid w:val="00B12E83"/>
    <w:rsid w:val="00B36D5F"/>
    <w:rsid w:val="00B4702D"/>
    <w:rsid w:val="00B500CA"/>
    <w:rsid w:val="00BB187B"/>
    <w:rsid w:val="00BD1D59"/>
    <w:rsid w:val="00BF22F2"/>
    <w:rsid w:val="00BF684A"/>
    <w:rsid w:val="00C07A6E"/>
    <w:rsid w:val="00C50734"/>
    <w:rsid w:val="00C616D9"/>
    <w:rsid w:val="00C62B0B"/>
    <w:rsid w:val="00C74046"/>
    <w:rsid w:val="00C75A2A"/>
    <w:rsid w:val="00C75D17"/>
    <w:rsid w:val="00C8335D"/>
    <w:rsid w:val="00C91883"/>
    <w:rsid w:val="00CA60B6"/>
    <w:rsid w:val="00D0552A"/>
    <w:rsid w:val="00D36088"/>
    <w:rsid w:val="00D46738"/>
    <w:rsid w:val="00D66868"/>
    <w:rsid w:val="00D93069"/>
    <w:rsid w:val="00DA15D6"/>
    <w:rsid w:val="00DA4CC9"/>
    <w:rsid w:val="00DA780C"/>
    <w:rsid w:val="00DC4BD7"/>
    <w:rsid w:val="00DF206D"/>
    <w:rsid w:val="00E03199"/>
    <w:rsid w:val="00E20B77"/>
    <w:rsid w:val="00E866B4"/>
    <w:rsid w:val="00E96E32"/>
    <w:rsid w:val="00E9757A"/>
    <w:rsid w:val="00EB2FAA"/>
    <w:rsid w:val="00ED7E1E"/>
    <w:rsid w:val="00EF72A1"/>
    <w:rsid w:val="00F06260"/>
    <w:rsid w:val="00F14ACC"/>
    <w:rsid w:val="00F2696B"/>
    <w:rsid w:val="00F3168B"/>
    <w:rsid w:val="00F85331"/>
    <w:rsid w:val="00FD265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10E1E"/>
  <w15:chartTrackingRefBased/>
  <w15:docId w15:val="{BD4F8461-69E7-479A-B843-E5B9F5C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標楷體"/>
      <w:sz w:val="28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6">
    <w:name w:val="Block Text"/>
    <w:basedOn w:val="a"/>
    <w:pPr>
      <w:ind w:left="113" w:right="113"/>
    </w:pPr>
    <w:rPr>
      <w:rFonts w:eastAsia="標楷體"/>
      <w:sz w:val="22"/>
    </w:rPr>
  </w:style>
  <w:style w:type="paragraph" w:styleId="a7">
    <w:name w:val="header"/>
    <w:basedOn w:val="a"/>
    <w:link w:val="a8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A60B6"/>
    <w:rPr>
      <w:kern w:val="2"/>
    </w:rPr>
  </w:style>
  <w:style w:type="paragraph" w:styleId="a9">
    <w:name w:val="footer"/>
    <w:basedOn w:val="a"/>
    <w:link w:val="aa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A60B6"/>
    <w:rPr>
      <w:kern w:val="2"/>
    </w:rPr>
  </w:style>
  <w:style w:type="paragraph" w:styleId="ab">
    <w:name w:val="List Paragraph"/>
    <w:basedOn w:val="a"/>
    <w:uiPriority w:val="34"/>
    <w:qFormat/>
    <w:rsid w:val="00C616D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616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字元1"/>
    <w:basedOn w:val="a"/>
    <w:rsid w:val="004B7E8E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4">
    <w:name w:val="註釋標題 字元"/>
    <w:link w:val="a3"/>
    <w:rsid w:val="005946D9"/>
    <w:rPr>
      <w:rFonts w:eastAsia="標楷體"/>
      <w:kern w:val="2"/>
      <w:sz w:val="28"/>
    </w:rPr>
  </w:style>
  <w:style w:type="paragraph" w:styleId="ac">
    <w:name w:val="Balloon Text"/>
    <w:basedOn w:val="a"/>
    <w:link w:val="ad"/>
    <w:rsid w:val="00BD1D59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BD1D5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9906C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1513</Characters>
  <Application>Microsoft Office Word</Application>
  <DocSecurity>0</DocSecurity>
  <Lines>12</Lines>
  <Paragraphs>3</Paragraphs>
  <ScaleCrop>false</ScaleCrop>
  <Company>課務組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4</cp:revision>
  <cp:lastPrinted>2018-12-10T02:06:00Z</cp:lastPrinted>
  <dcterms:created xsi:type="dcterms:W3CDTF">2023-08-01T06:04:00Z</dcterms:created>
  <dcterms:modified xsi:type="dcterms:W3CDTF">2023-08-01T06:08:00Z</dcterms:modified>
</cp:coreProperties>
</file>