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9A9" w:rsidRDefault="00FE59A9" w:rsidP="00FE59A9">
      <w:pPr>
        <w:pStyle w:val="a3"/>
        <w:snapToGrid w:val="0"/>
        <w:spacing w:line="0" w:lineRule="atLeast"/>
        <w:ind w:left="0"/>
        <w:jc w:val="center"/>
        <w:rPr>
          <w:rFonts w:ascii="標楷體" w:eastAsia="標楷體"/>
          <w:b/>
          <w:color w:val="000000"/>
          <w:sz w:val="32"/>
        </w:rPr>
      </w:pPr>
      <w:bookmarkStart w:id="0" w:name="_GoBack"/>
      <w:bookmarkEnd w:id="0"/>
      <w:r w:rsidRPr="00EB4D7E">
        <w:rPr>
          <w:rFonts w:ascii="標楷體" w:eastAsia="標楷體" w:hint="eastAsia"/>
          <w:b/>
          <w:color w:val="000000"/>
          <w:sz w:val="32"/>
        </w:rPr>
        <w:t>國立</w:t>
      </w:r>
      <w:r>
        <w:rPr>
          <w:rFonts w:ascii="標楷體" w:eastAsia="標楷體" w:hint="eastAsia"/>
          <w:b/>
          <w:color w:val="000000"/>
          <w:sz w:val="32"/>
        </w:rPr>
        <w:t>臺北</w:t>
      </w:r>
      <w:r w:rsidRPr="00EB4D7E">
        <w:rPr>
          <w:rFonts w:ascii="標楷體" w:eastAsia="標楷體" w:hint="eastAsia"/>
          <w:b/>
          <w:color w:val="000000"/>
          <w:sz w:val="32"/>
        </w:rPr>
        <w:t>大學</w:t>
      </w:r>
      <w:r w:rsidRPr="00FE59A9">
        <w:rPr>
          <w:rFonts w:ascii="標楷體" w:eastAsia="標楷體" w:hint="eastAsia"/>
          <w:b/>
          <w:color w:val="000000"/>
          <w:sz w:val="32"/>
        </w:rPr>
        <w:t>實習生對實習機構滿意度成效評估表</w:t>
      </w:r>
    </w:p>
    <w:p w:rsidR="00FE59A9" w:rsidRPr="00985334" w:rsidRDefault="00FE59A9" w:rsidP="00FE59A9">
      <w:pPr>
        <w:adjustRightInd w:val="0"/>
        <w:snapToGrid w:val="0"/>
        <w:ind w:rightChars="-378" w:right="-907"/>
        <w:rPr>
          <w:rFonts w:ascii="標楷體" w:eastAsia="標楷體" w:hAnsi="標楷體"/>
          <w:color w:val="FF0000"/>
          <w:sz w:val="20"/>
        </w:rPr>
      </w:pPr>
      <w:r w:rsidRPr="00723F29">
        <w:rPr>
          <w:rFonts w:ascii="標楷體" w:eastAsia="標楷體" w:hAnsi="標楷體" w:hint="eastAsia"/>
          <w:b/>
          <w:color w:val="FF0000"/>
        </w:rPr>
        <w:t>※以下內容僅供參考，請各單位自行依需求調整</w:t>
      </w:r>
      <w:r>
        <w:rPr>
          <w:rFonts w:ascii="標楷體" w:eastAsia="標楷體" w:hAnsi="標楷體" w:hint="eastAsia"/>
          <w:b/>
          <w:color w:val="FF0000"/>
        </w:rPr>
        <w:t>使用</w:t>
      </w:r>
    </w:p>
    <w:p w:rsidR="00FE59A9" w:rsidRPr="00FE59A9" w:rsidRDefault="00FE59A9" w:rsidP="00FE59A9">
      <w:pPr>
        <w:pStyle w:val="a3"/>
        <w:snapToGrid w:val="0"/>
        <w:spacing w:line="0" w:lineRule="atLeast"/>
        <w:ind w:left="0"/>
        <w:jc w:val="center"/>
        <w:rPr>
          <w:rFonts w:ascii="標楷體" w:eastAsia="標楷體"/>
          <w:b/>
          <w:color w:val="000000"/>
          <w:sz w:val="32"/>
        </w:rPr>
      </w:pPr>
    </w:p>
    <w:p w:rsidR="00FE59A9" w:rsidRPr="00FE59A9" w:rsidRDefault="00FE59A9" w:rsidP="00FE59A9">
      <w:pPr>
        <w:pStyle w:val="a3"/>
        <w:snapToGrid w:val="0"/>
        <w:spacing w:line="0" w:lineRule="atLeast"/>
        <w:ind w:left="0"/>
        <w:jc w:val="right"/>
        <w:rPr>
          <w:rFonts w:ascii="標楷體" w:eastAsia="標楷體"/>
          <w:color w:val="000000"/>
          <w:szCs w:val="24"/>
        </w:rPr>
      </w:pPr>
      <w:r w:rsidRPr="00FE59A9">
        <w:rPr>
          <w:rFonts w:ascii="標楷體" w:eastAsia="標楷體" w:hint="eastAsia"/>
          <w:color w:val="000000"/>
          <w:szCs w:val="24"/>
        </w:rPr>
        <w:t>填寫日期：</w:t>
      </w:r>
      <w:r>
        <w:rPr>
          <w:rFonts w:ascii="標楷體" w:eastAsia="標楷體" w:hint="eastAsia"/>
          <w:color w:val="000000"/>
          <w:szCs w:val="24"/>
        </w:rPr>
        <w:t xml:space="preserve">  </w:t>
      </w:r>
      <w:r w:rsidRPr="00FE59A9">
        <w:rPr>
          <w:rFonts w:ascii="標楷體" w:eastAsia="標楷體" w:hint="eastAsia"/>
          <w:color w:val="000000"/>
          <w:szCs w:val="24"/>
        </w:rPr>
        <w:t>年</w:t>
      </w:r>
      <w:r>
        <w:rPr>
          <w:rFonts w:ascii="標楷體" w:eastAsia="標楷體" w:hint="eastAsia"/>
          <w:color w:val="000000"/>
          <w:szCs w:val="24"/>
        </w:rPr>
        <w:t xml:space="preserve">  </w:t>
      </w:r>
      <w:r w:rsidRPr="00FE59A9">
        <w:rPr>
          <w:rFonts w:ascii="標楷體" w:eastAsia="標楷體" w:hint="eastAsia"/>
          <w:color w:val="000000"/>
          <w:szCs w:val="24"/>
        </w:rPr>
        <w:t>月</w:t>
      </w:r>
      <w:r>
        <w:rPr>
          <w:rFonts w:ascii="標楷體" w:eastAsia="標楷體" w:hint="eastAsia"/>
          <w:color w:val="000000"/>
          <w:szCs w:val="24"/>
        </w:rPr>
        <w:t xml:space="preserve">  </w:t>
      </w:r>
      <w:r w:rsidRPr="00FE59A9">
        <w:rPr>
          <w:rFonts w:ascii="標楷體" w:eastAsia="標楷體" w:hint="eastAsia"/>
          <w:color w:val="000000"/>
          <w:szCs w:val="24"/>
        </w:rPr>
        <w:t>日</w:t>
      </w:r>
    </w:p>
    <w:tbl>
      <w:tblPr>
        <w:tblW w:w="90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50"/>
        <w:gridCol w:w="3380"/>
        <w:gridCol w:w="10"/>
        <w:gridCol w:w="607"/>
        <w:gridCol w:w="94"/>
        <w:gridCol w:w="523"/>
        <w:gridCol w:w="617"/>
        <w:gridCol w:w="617"/>
        <w:gridCol w:w="511"/>
      </w:tblGrid>
      <w:tr w:rsidR="00FE59A9" w:rsidRPr="00FE59A9" w:rsidTr="00FE59A9">
        <w:trPr>
          <w:cantSplit/>
          <w:trHeight w:val="606"/>
          <w:jc w:val="center"/>
        </w:trPr>
        <w:tc>
          <w:tcPr>
            <w:tcW w:w="2650" w:type="dxa"/>
            <w:vAlign w:val="center"/>
          </w:tcPr>
          <w:p w:rsidR="00FE59A9" w:rsidRPr="00FE59A9" w:rsidRDefault="00FE59A9" w:rsidP="00FE59A9">
            <w:pPr>
              <w:jc w:val="both"/>
              <w:rPr>
                <w:rFonts w:eastAsia="標楷體"/>
              </w:rPr>
            </w:pPr>
            <w:r w:rsidRPr="00FE59A9">
              <w:rPr>
                <w:rFonts w:eastAsia="標楷體" w:hint="eastAsia"/>
              </w:rPr>
              <w:t>姓名</w:t>
            </w:r>
          </w:p>
        </w:tc>
        <w:tc>
          <w:tcPr>
            <w:tcW w:w="3380" w:type="dxa"/>
            <w:vAlign w:val="center"/>
          </w:tcPr>
          <w:p w:rsidR="00FE59A9" w:rsidRPr="00FE59A9" w:rsidRDefault="00FE59A9" w:rsidP="00FE59A9">
            <w:pPr>
              <w:jc w:val="both"/>
              <w:rPr>
                <w:rFonts w:eastAsia="標楷體"/>
              </w:rPr>
            </w:pPr>
          </w:p>
        </w:tc>
        <w:tc>
          <w:tcPr>
            <w:tcW w:w="711" w:type="dxa"/>
            <w:gridSpan w:val="3"/>
            <w:vAlign w:val="center"/>
          </w:tcPr>
          <w:p w:rsidR="00FE59A9" w:rsidRPr="00FE59A9" w:rsidRDefault="00FE59A9" w:rsidP="00FE59A9">
            <w:pPr>
              <w:jc w:val="both"/>
              <w:rPr>
                <w:rFonts w:eastAsia="標楷體"/>
              </w:rPr>
            </w:pPr>
            <w:r w:rsidRPr="00FE59A9">
              <w:rPr>
                <w:rFonts w:eastAsia="標楷體" w:hint="eastAsia"/>
              </w:rPr>
              <w:t>學號</w:t>
            </w:r>
          </w:p>
        </w:tc>
        <w:tc>
          <w:tcPr>
            <w:tcW w:w="2268" w:type="dxa"/>
            <w:gridSpan w:val="4"/>
            <w:vAlign w:val="center"/>
          </w:tcPr>
          <w:p w:rsidR="00FE59A9" w:rsidRPr="00FE59A9" w:rsidRDefault="00FE59A9" w:rsidP="00FE59A9">
            <w:pPr>
              <w:jc w:val="both"/>
              <w:rPr>
                <w:rFonts w:eastAsia="標楷體"/>
              </w:rPr>
            </w:pPr>
          </w:p>
        </w:tc>
      </w:tr>
      <w:tr w:rsidR="00FE59A9" w:rsidRPr="00FE59A9" w:rsidTr="00FE59A9">
        <w:trPr>
          <w:cantSplit/>
          <w:trHeight w:val="606"/>
          <w:jc w:val="center"/>
        </w:trPr>
        <w:tc>
          <w:tcPr>
            <w:tcW w:w="2650" w:type="dxa"/>
            <w:vAlign w:val="center"/>
          </w:tcPr>
          <w:p w:rsidR="00FE59A9" w:rsidRPr="00FE59A9" w:rsidRDefault="00FE59A9" w:rsidP="00FE59A9">
            <w:pPr>
              <w:ind w:left="240" w:hangingChars="100" w:hanging="240"/>
              <w:jc w:val="both"/>
              <w:rPr>
                <w:rFonts w:eastAsia="標楷體"/>
              </w:rPr>
            </w:pPr>
            <w:r w:rsidRPr="00FE59A9">
              <w:rPr>
                <w:rFonts w:eastAsia="標楷體" w:hint="eastAsia"/>
              </w:rPr>
              <w:t>系所年級</w:t>
            </w:r>
          </w:p>
        </w:tc>
        <w:tc>
          <w:tcPr>
            <w:tcW w:w="6359" w:type="dxa"/>
            <w:gridSpan w:val="8"/>
            <w:vAlign w:val="center"/>
          </w:tcPr>
          <w:p w:rsidR="00FE59A9" w:rsidRPr="00FE59A9" w:rsidRDefault="00FE59A9" w:rsidP="00FE59A9">
            <w:pPr>
              <w:jc w:val="both"/>
              <w:rPr>
                <w:rFonts w:eastAsia="標楷體"/>
              </w:rPr>
            </w:pPr>
          </w:p>
        </w:tc>
      </w:tr>
      <w:tr w:rsidR="00FE59A9" w:rsidRPr="00FE59A9" w:rsidTr="00FE59A9">
        <w:trPr>
          <w:cantSplit/>
          <w:trHeight w:val="606"/>
          <w:jc w:val="center"/>
        </w:trPr>
        <w:tc>
          <w:tcPr>
            <w:tcW w:w="2650" w:type="dxa"/>
            <w:vAlign w:val="center"/>
          </w:tcPr>
          <w:p w:rsidR="00FE59A9" w:rsidRPr="00FE59A9" w:rsidRDefault="00FE59A9" w:rsidP="00FE59A9">
            <w:pPr>
              <w:ind w:left="240" w:hangingChars="100" w:hanging="240"/>
              <w:jc w:val="both"/>
              <w:rPr>
                <w:rFonts w:eastAsia="標楷體"/>
              </w:rPr>
            </w:pPr>
            <w:r w:rsidRPr="00FE59A9">
              <w:rPr>
                <w:rFonts w:eastAsia="標楷體" w:hint="eastAsia"/>
              </w:rPr>
              <w:t>實習公司名稱</w:t>
            </w:r>
          </w:p>
        </w:tc>
        <w:tc>
          <w:tcPr>
            <w:tcW w:w="6359" w:type="dxa"/>
            <w:gridSpan w:val="8"/>
            <w:vAlign w:val="center"/>
          </w:tcPr>
          <w:p w:rsidR="00FE59A9" w:rsidRPr="00FE59A9" w:rsidRDefault="00FE59A9" w:rsidP="00FE59A9">
            <w:pPr>
              <w:jc w:val="both"/>
              <w:rPr>
                <w:rFonts w:eastAsia="標楷體"/>
              </w:rPr>
            </w:pPr>
          </w:p>
        </w:tc>
      </w:tr>
      <w:tr w:rsidR="00FE59A9" w:rsidRPr="00FE59A9" w:rsidTr="00FE59A9">
        <w:trPr>
          <w:cantSplit/>
          <w:jc w:val="center"/>
        </w:trPr>
        <w:tc>
          <w:tcPr>
            <w:tcW w:w="6040" w:type="dxa"/>
            <w:gridSpan w:val="3"/>
          </w:tcPr>
          <w:p w:rsidR="00FE59A9" w:rsidRPr="00FE59A9" w:rsidRDefault="00FE59A9" w:rsidP="00FE59A9">
            <w:pPr>
              <w:rPr>
                <w:rFonts w:eastAsia="標楷體"/>
                <w:b/>
              </w:rPr>
            </w:pPr>
            <w:r w:rsidRPr="00FE59A9">
              <w:rPr>
                <w:rFonts w:eastAsia="標楷體"/>
                <w:b/>
              </w:rPr>
              <w:t>實習工作評估</w:t>
            </w:r>
          </w:p>
          <w:p w:rsidR="00FE59A9" w:rsidRPr="00FE59A9" w:rsidRDefault="00FE59A9" w:rsidP="00FE59A9">
            <w:pPr>
              <w:rPr>
                <w:rFonts w:eastAsia="標楷體"/>
              </w:rPr>
            </w:pPr>
            <w:r w:rsidRPr="00FE59A9">
              <w:rPr>
                <w:rFonts w:eastAsia="標楷體"/>
              </w:rPr>
              <w:t>（極佳：</w:t>
            </w:r>
            <w:r w:rsidRPr="00FE59A9">
              <w:rPr>
                <w:rFonts w:eastAsia="標楷體"/>
              </w:rPr>
              <w:t>5</w:t>
            </w:r>
            <w:r w:rsidRPr="00FE59A9">
              <w:rPr>
                <w:rFonts w:eastAsia="標楷體"/>
              </w:rPr>
              <w:t>、佳：</w:t>
            </w:r>
            <w:r w:rsidRPr="00FE59A9">
              <w:rPr>
                <w:rFonts w:eastAsia="標楷體"/>
              </w:rPr>
              <w:t>4</w:t>
            </w:r>
            <w:r w:rsidRPr="00FE59A9">
              <w:rPr>
                <w:rFonts w:eastAsia="標楷體"/>
              </w:rPr>
              <w:t>、可：</w:t>
            </w:r>
            <w:r w:rsidRPr="00FE59A9">
              <w:rPr>
                <w:rFonts w:eastAsia="標楷體"/>
              </w:rPr>
              <w:t>3</w:t>
            </w:r>
            <w:r w:rsidRPr="00FE59A9">
              <w:rPr>
                <w:rFonts w:eastAsia="標楷體"/>
              </w:rPr>
              <w:t>、不佳：</w:t>
            </w:r>
            <w:r w:rsidRPr="00FE59A9">
              <w:rPr>
                <w:rFonts w:eastAsia="標楷體"/>
              </w:rPr>
              <w:t>2</w:t>
            </w:r>
            <w:r w:rsidRPr="00FE59A9">
              <w:rPr>
                <w:rFonts w:eastAsia="標楷體"/>
              </w:rPr>
              <w:t>、極不佳：</w:t>
            </w:r>
            <w:r w:rsidRPr="00FE59A9">
              <w:rPr>
                <w:rFonts w:eastAsia="標楷體"/>
              </w:rPr>
              <w:t>1</w:t>
            </w:r>
            <w:r w:rsidRPr="00FE59A9">
              <w:rPr>
                <w:rFonts w:eastAsia="標楷體"/>
              </w:rPr>
              <w:t>）</w:t>
            </w:r>
          </w:p>
        </w:tc>
        <w:tc>
          <w:tcPr>
            <w:tcW w:w="607" w:type="dxa"/>
            <w:vAlign w:val="center"/>
          </w:tcPr>
          <w:p w:rsidR="00FE59A9" w:rsidRPr="00FE59A9" w:rsidRDefault="00FE59A9" w:rsidP="00FE59A9">
            <w:pPr>
              <w:jc w:val="center"/>
              <w:rPr>
                <w:rFonts w:eastAsia="標楷體"/>
              </w:rPr>
            </w:pPr>
            <w:r w:rsidRPr="00FE59A9">
              <w:rPr>
                <w:rFonts w:eastAsia="標楷體" w:hint="eastAsia"/>
              </w:rPr>
              <w:t>1</w:t>
            </w:r>
          </w:p>
        </w:tc>
        <w:tc>
          <w:tcPr>
            <w:tcW w:w="617" w:type="dxa"/>
            <w:gridSpan w:val="2"/>
            <w:vAlign w:val="center"/>
          </w:tcPr>
          <w:p w:rsidR="00FE59A9" w:rsidRPr="00FE59A9" w:rsidRDefault="00FE59A9" w:rsidP="00FE59A9">
            <w:pPr>
              <w:jc w:val="center"/>
              <w:rPr>
                <w:rFonts w:eastAsia="標楷體"/>
              </w:rPr>
            </w:pPr>
            <w:r w:rsidRPr="00FE59A9">
              <w:rPr>
                <w:rFonts w:eastAsia="標楷體" w:hint="eastAsia"/>
              </w:rPr>
              <w:t>2</w:t>
            </w:r>
          </w:p>
        </w:tc>
        <w:tc>
          <w:tcPr>
            <w:tcW w:w="617" w:type="dxa"/>
            <w:vAlign w:val="center"/>
          </w:tcPr>
          <w:p w:rsidR="00FE59A9" w:rsidRPr="00FE59A9" w:rsidRDefault="00FE59A9" w:rsidP="00FE59A9">
            <w:pPr>
              <w:jc w:val="center"/>
              <w:rPr>
                <w:rFonts w:eastAsia="標楷體"/>
              </w:rPr>
            </w:pPr>
            <w:r w:rsidRPr="00FE59A9">
              <w:rPr>
                <w:rFonts w:eastAsia="標楷體" w:hint="eastAsia"/>
              </w:rPr>
              <w:t>3</w:t>
            </w:r>
          </w:p>
        </w:tc>
        <w:tc>
          <w:tcPr>
            <w:tcW w:w="617" w:type="dxa"/>
            <w:vAlign w:val="center"/>
          </w:tcPr>
          <w:p w:rsidR="00FE59A9" w:rsidRPr="00FE59A9" w:rsidRDefault="00FE59A9" w:rsidP="00FE59A9">
            <w:pPr>
              <w:jc w:val="center"/>
              <w:rPr>
                <w:rFonts w:eastAsia="標楷體"/>
              </w:rPr>
            </w:pPr>
            <w:r w:rsidRPr="00FE59A9">
              <w:rPr>
                <w:rFonts w:eastAsia="標楷體" w:hint="eastAsia"/>
              </w:rPr>
              <w:t>4</w:t>
            </w:r>
          </w:p>
        </w:tc>
        <w:tc>
          <w:tcPr>
            <w:tcW w:w="511" w:type="dxa"/>
            <w:vAlign w:val="center"/>
          </w:tcPr>
          <w:p w:rsidR="00FE59A9" w:rsidRPr="00FE59A9" w:rsidRDefault="00FE59A9" w:rsidP="00FE59A9">
            <w:pPr>
              <w:jc w:val="center"/>
              <w:rPr>
                <w:rFonts w:eastAsia="標楷體"/>
              </w:rPr>
            </w:pPr>
            <w:r w:rsidRPr="00FE59A9">
              <w:rPr>
                <w:rFonts w:eastAsia="標楷體" w:hint="eastAsia"/>
              </w:rPr>
              <w:t>5</w:t>
            </w:r>
          </w:p>
        </w:tc>
      </w:tr>
      <w:tr w:rsidR="00FE59A9" w:rsidRPr="00FE59A9" w:rsidTr="00FE59A9">
        <w:trPr>
          <w:cantSplit/>
          <w:trHeight w:val="540"/>
          <w:jc w:val="center"/>
        </w:trPr>
        <w:tc>
          <w:tcPr>
            <w:tcW w:w="6040" w:type="dxa"/>
            <w:gridSpan w:val="3"/>
          </w:tcPr>
          <w:p w:rsidR="00FE59A9" w:rsidRPr="00FE59A9" w:rsidRDefault="00FE59A9" w:rsidP="00FE59A9">
            <w:pPr>
              <w:rPr>
                <w:rFonts w:eastAsia="標楷體"/>
              </w:rPr>
            </w:pPr>
            <w:r w:rsidRPr="00FE59A9">
              <w:rPr>
                <w:rFonts w:ascii="標楷體" w:eastAsia="標楷體" w:hint="eastAsia"/>
              </w:rPr>
              <w:t>實習環境設施</w:t>
            </w:r>
          </w:p>
        </w:tc>
        <w:tc>
          <w:tcPr>
            <w:tcW w:w="607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  <w:gridSpan w:val="2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511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</w:tr>
      <w:tr w:rsidR="00FE59A9" w:rsidRPr="00FE59A9" w:rsidTr="00FE59A9">
        <w:trPr>
          <w:cantSplit/>
          <w:trHeight w:val="540"/>
          <w:jc w:val="center"/>
        </w:trPr>
        <w:tc>
          <w:tcPr>
            <w:tcW w:w="6040" w:type="dxa"/>
            <w:gridSpan w:val="3"/>
          </w:tcPr>
          <w:p w:rsidR="00FE59A9" w:rsidRPr="00FE59A9" w:rsidRDefault="00FE59A9" w:rsidP="00FE59A9">
            <w:pPr>
              <w:rPr>
                <w:rFonts w:ascii="標楷體" w:eastAsia="標楷體"/>
              </w:rPr>
            </w:pPr>
            <w:r w:rsidRPr="00FE59A9">
              <w:rPr>
                <w:rFonts w:ascii="標楷體" w:eastAsia="標楷體" w:hint="eastAsia"/>
              </w:rPr>
              <w:t>部門人員互動</w:t>
            </w:r>
          </w:p>
        </w:tc>
        <w:tc>
          <w:tcPr>
            <w:tcW w:w="607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  <w:gridSpan w:val="2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511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</w:tr>
      <w:tr w:rsidR="00FE59A9" w:rsidRPr="00FE59A9" w:rsidTr="00FE59A9">
        <w:trPr>
          <w:cantSplit/>
          <w:trHeight w:val="540"/>
          <w:jc w:val="center"/>
        </w:trPr>
        <w:tc>
          <w:tcPr>
            <w:tcW w:w="6040" w:type="dxa"/>
            <w:gridSpan w:val="3"/>
          </w:tcPr>
          <w:p w:rsidR="00FE59A9" w:rsidRPr="00FE59A9" w:rsidRDefault="00FE59A9" w:rsidP="00FE59A9">
            <w:pPr>
              <w:rPr>
                <w:rFonts w:ascii="標楷體" w:eastAsia="標楷體"/>
              </w:rPr>
            </w:pPr>
            <w:r w:rsidRPr="00FE59A9">
              <w:rPr>
                <w:rFonts w:ascii="標楷體" w:eastAsia="標楷體" w:hint="eastAsia"/>
              </w:rPr>
              <w:t>實習工作內容與預期比較</w:t>
            </w:r>
          </w:p>
        </w:tc>
        <w:tc>
          <w:tcPr>
            <w:tcW w:w="607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  <w:gridSpan w:val="2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511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</w:tr>
      <w:tr w:rsidR="00FE59A9" w:rsidRPr="00FE59A9" w:rsidTr="00FE59A9">
        <w:trPr>
          <w:cantSplit/>
          <w:trHeight w:val="540"/>
          <w:jc w:val="center"/>
        </w:trPr>
        <w:tc>
          <w:tcPr>
            <w:tcW w:w="6040" w:type="dxa"/>
            <w:gridSpan w:val="3"/>
          </w:tcPr>
          <w:p w:rsidR="00FE59A9" w:rsidRPr="00FE59A9" w:rsidRDefault="00FE59A9" w:rsidP="00FE59A9">
            <w:pPr>
              <w:rPr>
                <w:rFonts w:eastAsia="標楷體"/>
              </w:rPr>
            </w:pPr>
            <w:r w:rsidRPr="00FE59A9">
              <w:rPr>
                <w:rFonts w:eastAsia="標楷體"/>
              </w:rPr>
              <w:t>工作</w:t>
            </w:r>
            <w:r w:rsidRPr="00FE59A9">
              <w:rPr>
                <w:rFonts w:eastAsia="標楷體" w:hint="eastAsia"/>
              </w:rPr>
              <w:t>內容有助於提升實習生的</w:t>
            </w:r>
            <w:r w:rsidRPr="00FE59A9">
              <w:rPr>
                <w:rFonts w:eastAsia="標楷體"/>
              </w:rPr>
              <w:t>專業</w:t>
            </w:r>
            <w:r w:rsidRPr="00FE59A9">
              <w:rPr>
                <w:rFonts w:eastAsia="標楷體" w:hint="eastAsia"/>
              </w:rPr>
              <w:t>能力</w:t>
            </w:r>
          </w:p>
        </w:tc>
        <w:tc>
          <w:tcPr>
            <w:tcW w:w="607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  <w:gridSpan w:val="2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511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</w:tr>
      <w:tr w:rsidR="00FE59A9" w:rsidRPr="00FE59A9" w:rsidTr="00FE59A9">
        <w:trPr>
          <w:cantSplit/>
          <w:trHeight w:val="540"/>
          <w:jc w:val="center"/>
        </w:trPr>
        <w:tc>
          <w:tcPr>
            <w:tcW w:w="6040" w:type="dxa"/>
            <w:gridSpan w:val="3"/>
          </w:tcPr>
          <w:p w:rsidR="00FE59A9" w:rsidRPr="00FE59A9" w:rsidRDefault="00FE59A9" w:rsidP="00FE59A9">
            <w:pPr>
              <w:rPr>
                <w:rFonts w:eastAsia="標楷體"/>
              </w:rPr>
            </w:pPr>
            <w:r w:rsidRPr="00FE59A9">
              <w:rPr>
                <w:rFonts w:eastAsia="標楷體" w:hint="eastAsia"/>
              </w:rPr>
              <w:t>實習單位人員的指導方式</w:t>
            </w:r>
          </w:p>
        </w:tc>
        <w:tc>
          <w:tcPr>
            <w:tcW w:w="607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  <w:gridSpan w:val="2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511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</w:tr>
      <w:tr w:rsidR="00FE59A9" w:rsidRPr="00FE59A9" w:rsidTr="00FE59A9">
        <w:trPr>
          <w:cantSplit/>
          <w:trHeight w:val="540"/>
          <w:jc w:val="center"/>
        </w:trPr>
        <w:tc>
          <w:tcPr>
            <w:tcW w:w="6040" w:type="dxa"/>
            <w:gridSpan w:val="3"/>
          </w:tcPr>
          <w:p w:rsidR="00FE59A9" w:rsidRPr="00FE59A9" w:rsidRDefault="00FE59A9" w:rsidP="00FE59A9">
            <w:pPr>
              <w:rPr>
                <w:rFonts w:eastAsia="標楷體"/>
              </w:rPr>
            </w:pPr>
            <w:r w:rsidRPr="00FE59A9">
              <w:rPr>
                <w:rFonts w:eastAsia="標楷體" w:hint="eastAsia"/>
              </w:rPr>
              <w:t>實習機構安排的培訓與輔導符合實習生需求</w:t>
            </w:r>
          </w:p>
        </w:tc>
        <w:tc>
          <w:tcPr>
            <w:tcW w:w="607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  <w:gridSpan w:val="2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511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</w:tr>
      <w:tr w:rsidR="00FE59A9" w:rsidRPr="00FE59A9" w:rsidTr="00FE59A9">
        <w:trPr>
          <w:cantSplit/>
          <w:trHeight w:val="540"/>
          <w:jc w:val="center"/>
        </w:trPr>
        <w:tc>
          <w:tcPr>
            <w:tcW w:w="6040" w:type="dxa"/>
            <w:gridSpan w:val="3"/>
          </w:tcPr>
          <w:p w:rsidR="00FE59A9" w:rsidRPr="00FE59A9" w:rsidRDefault="00FE59A9" w:rsidP="00FE59A9">
            <w:pPr>
              <w:rPr>
                <w:rFonts w:eastAsia="標楷體"/>
              </w:rPr>
            </w:pPr>
            <w:r w:rsidRPr="00FE59A9">
              <w:rPr>
                <w:rFonts w:eastAsia="標楷體" w:hint="eastAsia"/>
              </w:rPr>
              <w:t>實習機構對於實習生的工作安排合理</w:t>
            </w:r>
          </w:p>
        </w:tc>
        <w:tc>
          <w:tcPr>
            <w:tcW w:w="607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  <w:gridSpan w:val="2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511" w:type="dxa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</w:tr>
      <w:tr w:rsidR="00FE59A9" w:rsidRPr="00FE59A9" w:rsidTr="000B1834">
        <w:trPr>
          <w:cantSplit/>
          <w:trHeight w:val="540"/>
          <w:jc w:val="center"/>
        </w:trPr>
        <w:tc>
          <w:tcPr>
            <w:tcW w:w="6040" w:type="dxa"/>
            <w:gridSpan w:val="3"/>
            <w:shd w:val="clear" w:color="auto" w:fill="F2F2F2" w:themeFill="background1" w:themeFillShade="F2"/>
          </w:tcPr>
          <w:p w:rsidR="00FE59A9" w:rsidRPr="00FE59A9" w:rsidRDefault="00FE59A9" w:rsidP="00FE59A9">
            <w:pPr>
              <w:rPr>
                <w:rFonts w:eastAsia="標楷體"/>
              </w:rPr>
            </w:pPr>
            <w:r w:rsidRPr="00FE59A9">
              <w:rPr>
                <w:rFonts w:eastAsia="標楷體" w:hint="eastAsia"/>
              </w:rPr>
              <w:t>本次實習對您就業能力的幫助</w:t>
            </w:r>
          </w:p>
        </w:tc>
        <w:tc>
          <w:tcPr>
            <w:tcW w:w="607" w:type="dxa"/>
            <w:shd w:val="clear" w:color="auto" w:fill="F2F2F2" w:themeFill="background1" w:themeFillShade="F2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  <w:gridSpan w:val="2"/>
            <w:shd w:val="clear" w:color="auto" w:fill="F2F2F2" w:themeFill="background1" w:themeFillShade="F2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  <w:shd w:val="clear" w:color="auto" w:fill="F2F2F2" w:themeFill="background1" w:themeFillShade="F2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617" w:type="dxa"/>
            <w:shd w:val="clear" w:color="auto" w:fill="F2F2F2" w:themeFill="background1" w:themeFillShade="F2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  <w:tc>
          <w:tcPr>
            <w:tcW w:w="511" w:type="dxa"/>
            <w:shd w:val="clear" w:color="auto" w:fill="F2F2F2" w:themeFill="background1" w:themeFillShade="F2"/>
          </w:tcPr>
          <w:p w:rsidR="00FE59A9" w:rsidRPr="00FE59A9" w:rsidRDefault="00FE59A9" w:rsidP="00FE59A9">
            <w:pPr>
              <w:ind w:left="516"/>
              <w:rPr>
                <w:rFonts w:eastAsia="標楷體"/>
              </w:rPr>
            </w:pPr>
          </w:p>
        </w:tc>
      </w:tr>
      <w:tr w:rsidR="00FE59A9" w:rsidRPr="00FE59A9" w:rsidTr="000B1834">
        <w:trPr>
          <w:cantSplit/>
          <w:trHeight w:val="540"/>
          <w:jc w:val="center"/>
        </w:trPr>
        <w:tc>
          <w:tcPr>
            <w:tcW w:w="6040" w:type="dxa"/>
            <w:gridSpan w:val="3"/>
            <w:shd w:val="clear" w:color="auto" w:fill="F2F2F2" w:themeFill="background1" w:themeFillShade="F2"/>
          </w:tcPr>
          <w:p w:rsidR="00FE59A9" w:rsidRPr="00FE59A9" w:rsidRDefault="00FE59A9" w:rsidP="00FE59A9">
            <w:pPr>
              <w:rPr>
                <w:rFonts w:eastAsia="標楷體"/>
              </w:rPr>
            </w:pPr>
            <w:r w:rsidRPr="00FE59A9">
              <w:rPr>
                <w:rFonts w:eastAsia="標楷體" w:hint="eastAsia"/>
              </w:rPr>
              <w:t>對於實習機構的</w:t>
            </w:r>
            <w:r w:rsidRPr="00FE59A9">
              <w:rPr>
                <w:rFonts w:eastAsia="標楷體"/>
              </w:rPr>
              <w:t>整體</w:t>
            </w:r>
            <w:r w:rsidRPr="00FE59A9">
              <w:rPr>
                <w:rFonts w:eastAsia="標楷體" w:hint="eastAsia"/>
              </w:rPr>
              <w:t>滿意度</w:t>
            </w:r>
          </w:p>
        </w:tc>
        <w:tc>
          <w:tcPr>
            <w:tcW w:w="607" w:type="dxa"/>
            <w:shd w:val="clear" w:color="auto" w:fill="F2F2F2" w:themeFill="background1" w:themeFillShade="F2"/>
          </w:tcPr>
          <w:p w:rsidR="00FE59A9" w:rsidRPr="00FE59A9" w:rsidRDefault="00FE59A9" w:rsidP="00FE59A9">
            <w:pPr>
              <w:ind w:left="488"/>
              <w:rPr>
                <w:rFonts w:eastAsia="標楷體"/>
              </w:rPr>
            </w:pPr>
          </w:p>
        </w:tc>
        <w:tc>
          <w:tcPr>
            <w:tcW w:w="617" w:type="dxa"/>
            <w:gridSpan w:val="2"/>
            <w:shd w:val="clear" w:color="auto" w:fill="F2F2F2" w:themeFill="background1" w:themeFillShade="F2"/>
          </w:tcPr>
          <w:p w:rsidR="00FE59A9" w:rsidRPr="00FE59A9" w:rsidRDefault="00FE59A9" w:rsidP="00FE59A9">
            <w:pPr>
              <w:ind w:left="488"/>
              <w:rPr>
                <w:rFonts w:eastAsia="標楷體"/>
              </w:rPr>
            </w:pPr>
          </w:p>
        </w:tc>
        <w:tc>
          <w:tcPr>
            <w:tcW w:w="617" w:type="dxa"/>
            <w:shd w:val="clear" w:color="auto" w:fill="F2F2F2" w:themeFill="background1" w:themeFillShade="F2"/>
          </w:tcPr>
          <w:p w:rsidR="00FE59A9" w:rsidRPr="00FE59A9" w:rsidRDefault="00FE59A9" w:rsidP="00FE59A9">
            <w:pPr>
              <w:ind w:left="488"/>
              <w:rPr>
                <w:rFonts w:eastAsia="標楷體"/>
              </w:rPr>
            </w:pPr>
          </w:p>
        </w:tc>
        <w:tc>
          <w:tcPr>
            <w:tcW w:w="617" w:type="dxa"/>
            <w:shd w:val="clear" w:color="auto" w:fill="F2F2F2" w:themeFill="background1" w:themeFillShade="F2"/>
          </w:tcPr>
          <w:p w:rsidR="00FE59A9" w:rsidRPr="00FE59A9" w:rsidRDefault="00FE59A9" w:rsidP="00FE59A9">
            <w:pPr>
              <w:ind w:left="488"/>
              <w:rPr>
                <w:rFonts w:eastAsia="標楷體"/>
              </w:rPr>
            </w:pPr>
          </w:p>
        </w:tc>
        <w:tc>
          <w:tcPr>
            <w:tcW w:w="511" w:type="dxa"/>
            <w:shd w:val="clear" w:color="auto" w:fill="F2F2F2" w:themeFill="background1" w:themeFillShade="F2"/>
          </w:tcPr>
          <w:p w:rsidR="00FE59A9" w:rsidRPr="00FE59A9" w:rsidRDefault="00FE59A9" w:rsidP="00FE59A9">
            <w:pPr>
              <w:ind w:left="488"/>
              <w:rPr>
                <w:rFonts w:eastAsia="標楷體"/>
              </w:rPr>
            </w:pPr>
          </w:p>
        </w:tc>
      </w:tr>
      <w:tr w:rsidR="00FE59A9" w:rsidRPr="00FE59A9" w:rsidTr="00FE59A9">
        <w:trPr>
          <w:cantSplit/>
          <w:trHeight w:val="3162"/>
          <w:jc w:val="center"/>
        </w:trPr>
        <w:tc>
          <w:tcPr>
            <w:tcW w:w="9009" w:type="dxa"/>
            <w:gridSpan w:val="9"/>
          </w:tcPr>
          <w:p w:rsidR="00FE59A9" w:rsidRPr="00FE59A9" w:rsidRDefault="00FE59A9" w:rsidP="00FE59A9">
            <w:pPr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其他建議：</w:t>
            </w:r>
          </w:p>
        </w:tc>
      </w:tr>
    </w:tbl>
    <w:p w:rsidR="00F86CF0" w:rsidRPr="00FE59A9" w:rsidRDefault="00F86CF0"/>
    <w:sectPr w:rsidR="00F86CF0" w:rsidRPr="00FE59A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5B70" w:rsidRDefault="00D85B70" w:rsidP="000B1834">
      <w:r>
        <w:separator/>
      </w:r>
    </w:p>
  </w:endnote>
  <w:endnote w:type="continuationSeparator" w:id="0">
    <w:p w:rsidR="00D85B70" w:rsidRDefault="00D85B70" w:rsidP="000B1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5B70" w:rsidRDefault="00D85B70" w:rsidP="000B1834">
      <w:r>
        <w:separator/>
      </w:r>
    </w:p>
  </w:footnote>
  <w:footnote w:type="continuationSeparator" w:id="0">
    <w:p w:rsidR="00D85B70" w:rsidRDefault="00D85B70" w:rsidP="000B18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2795D"/>
    <w:multiLevelType w:val="hybridMultilevel"/>
    <w:tmpl w:val="6824CD4C"/>
    <w:lvl w:ilvl="0" w:tplc="D6087416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7FFA712B"/>
    <w:multiLevelType w:val="hybridMultilevel"/>
    <w:tmpl w:val="DABC0286"/>
    <w:lvl w:ilvl="0" w:tplc="CD7CA2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1332E0FC">
      <w:start w:val="3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新細明體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9A9"/>
    <w:rsid w:val="000B1834"/>
    <w:rsid w:val="00AA60A9"/>
    <w:rsid w:val="00AF42F7"/>
    <w:rsid w:val="00D85B70"/>
    <w:rsid w:val="00F86CF0"/>
    <w:rsid w:val="00FE5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3C3805B-B57B-470B-B739-38131E2F9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9A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內文"/>
    <w:basedOn w:val="a"/>
    <w:rsid w:val="00FE59A9"/>
    <w:pPr>
      <w:ind w:left="482"/>
    </w:pPr>
    <w:rPr>
      <w:szCs w:val="20"/>
    </w:rPr>
  </w:style>
  <w:style w:type="paragraph" w:styleId="a4">
    <w:name w:val="header"/>
    <w:basedOn w:val="a"/>
    <w:link w:val="a5"/>
    <w:uiPriority w:val="99"/>
    <w:unhideWhenUsed/>
    <w:rsid w:val="000B18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B1834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B18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B183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NTPU-CS08</dc:creator>
  <cp:lastModifiedBy>user</cp:lastModifiedBy>
  <cp:revision>2</cp:revision>
  <dcterms:created xsi:type="dcterms:W3CDTF">2019-05-23T02:26:00Z</dcterms:created>
  <dcterms:modified xsi:type="dcterms:W3CDTF">2019-05-23T02:26:00Z</dcterms:modified>
</cp:coreProperties>
</file>